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82" w:rsidRPr="00624E9E" w:rsidRDefault="00624E9E" w:rsidP="00624E9E">
      <w:pPr>
        <w:jc w:val="left"/>
      </w:pPr>
      <w:r w:rsidRPr="002D1DD6">
        <w:rPr>
          <w:rFonts w:hint="eastAsia"/>
        </w:rPr>
        <w:t>“3.15”消费者权益保护教育宣传周</w:t>
      </w:r>
      <w:r w:rsidR="00C30EFF" w:rsidRPr="00624E9E">
        <w:rPr>
          <w:rFonts w:hint="eastAsia"/>
        </w:rPr>
        <w:t>以案说险</w:t>
      </w:r>
      <w:r>
        <w:rPr>
          <w:rFonts w:hint="eastAsia"/>
        </w:rPr>
        <w:t>之</w:t>
      </w:r>
      <w:r w:rsidR="00C30EFF" w:rsidRPr="00624E9E">
        <w:rPr>
          <w:rFonts w:hint="eastAsia"/>
        </w:rPr>
        <w:t>防范疫情期间电信诈骗</w:t>
      </w:r>
    </w:p>
    <w:p w:rsidR="00624E9E" w:rsidRPr="00624E9E" w:rsidRDefault="00624E9E" w:rsidP="00F54A82">
      <w:pPr>
        <w:jc w:val="center"/>
        <w:rPr>
          <w:rFonts w:ascii="仿宋" w:eastAsia="仿宋" w:hAnsi="仿宋" w:hint="eastAsia"/>
          <w:b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noProof/>
          <w:sz w:val="36"/>
          <w:szCs w:val="36"/>
        </w:rPr>
        <w:drawing>
          <wp:inline distT="0" distB="0" distL="0" distR="0" wp14:anchorId="5B4EEEB5" wp14:editId="7E287A9B">
            <wp:extent cx="476250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年315活动LOGO-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0EFF" w:rsidRPr="00F54A82" w:rsidRDefault="00C30EFF" w:rsidP="00F54A82">
      <w:pPr>
        <w:ind w:firstLineChars="200" w:firstLine="640"/>
        <w:rPr>
          <w:rFonts w:ascii="仿宋" w:eastAsia="仿宋" w:hAnsi="仿宋"/>
          <w:b/>
          <w:sz w:val="36"/>
          <w:szCs w:val="36"/>
        </w:rPr>
      </w:pPr>
      <w:r w:rsidRPr="00F54A82">
        <w:rPr>
          <w:rFonts w:ascii="仿宋" w:eastAsia="仿宋" w:hAnsi="仿宋" w:hint="eastAsia"/>
          <w:sz w:val="32"/>
          <w:szCs w:val="32"/>
        </w:rPr>
        <w:t>近期，不法分子紧盯新冠肺炎疫情社会热点实施电信网络诈骗，稍不注意就会落入不法分子的圈套，遭受重大财产损失。</w:t>
      </w:r>
    </w:p>
    <w:p w:rsidR="00C30EFF" w:rsidRPr="00F54A82" w:rsidRDefault="00C30EFF" w:rsidP="00F54A8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4A82">
        <w:rPr>
          <w:rFonts w:ascii="仿宋" w:eastAsia="仿宋" w:hAnsi="仿宋" w:hint="eastAsia"/>
          <w:sz w:val="32"/>
          <w:szCs w:val="32"/>
        </w:rPr>
        <w:t>如果你的快递被检查出了新冠阳性，拒签是我们第一时间应该会做出的反映。我们得知消息后不敢收快递，快递公司也不敢派送。诈骗份子正是利用我们的这种心理，打电话告诉我们会对快递进行销毁，然后根据实际消费的金额进行赔付。</w:t>
      </w:r>
      <w:r w:rsidR="00787EA1" w:rsidRPr="00F54A82">
        <w:rPr>
          <w:rFonts w:ascii="仿宋" w:eastAsia="仿宋" w:hAnsi="仿宋" w:hint="eastAsia"/>
          <w:sz w:val="32"/>
          <w:szCs w:val="32"/>
        </w:rPr>
        <w:t>这就是近期发生过的一个真实的案例。某女士在疫情期间接到一个自称是快递公司员工打来的电话，对方称该女</w:t>
      </w:r>
      <w:r w:rsidR="00787EA1" w:rsidRPr="00F54A82">
        <w:rPr>
          <w:rFonts w:ascii="仿宋" w:eastAsia="仿宋" w:hAnsi="仿宋" w:hint="eastAsia"/>
          <w:sz w:val="32"/>
          <w:szCs w:val="32"/>
        </w:rPr>
        <w:lastRenderedPageBreak/>
        <w:t>士的快递在运输途中被</w:t>
      </w:r>
      <w:r w:rsidR="00836B40">
        <w:rPr>
          <w:rFonts w:ascii="仿宋" w:eastAsia="仿宋" w:hAnsi="仿宋" w:hint="eastAsia"/>
          <w:sz w:val="32"/>
          <w:szCs w:val="32"/>
        </w:rPr>
        <w:t>检测</w:t>
      </w:r>
      <w:r w:rsidR="00787EA1" w:rsidRPr="00F54A82">
        <w:rPr>
          <w:rFonts w:ascii="仿宋" w:eastAsia="仿宋" w:hAnsi="仿宋" w:hint="eastAsia"/>
          <w:sz w:val="32"/>
          <w:szCs w:val="32"/>
        </w:rPr>
        <w:t>出了新冠阳性需要进行销毁，并且会对她进行赔付。同时对方还和该女士核对了快递单号等相关信息，随后发送给她一个二维码让她扫描后填写自己的银行卡号、验证码、密码以及快递单号等相关信息。该女士按照步骤扫描输入后结果显示验证码超时，对方紧接着让该女士下载了一个APP，这时候该女士还未发现异常，跟着对方的要求一步步继续进行操作。几分钟后，该女士发现自己收到账户里多笔转账成功的短信通知。该女士10多万的存款不翼而飞。以上案例就是最新的电信诈骗案件，提到新冠阳性，人人都会难免紧张，骗子也正是利用了我们的这种心理实施</w:t>
      </w:r>
      <w:r w:rsidR="00D467A9" w:rsidRPr="00F54A82">
        <w:rPr>
          <w:rFonts w:ascii="仿宋" w:eastAsia="仿宋" w:hAnsi="仿宋" w:hint="eastAsia"/>
          <w:sz w:val="32"/>
          <w:szCs w:val="32"/>
        </w:rPr>
        <w:t>犯罪，诱骗受害人下载不明链接或APP，盗窃受害人的银行卡号、密码、验证码等敏感信息，转走受害人卡余额。</w:t>
      </w:r>
    </w:p>
    <w:p w:rsidR="00D467A9" w:rsidRDefault="00D467A9" w:rsidP="00F54A8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54A82">
        <w:rPr>
          <w:rFonts w:ascii="仿宋" w:eastAsia="仿宋" w:hAnsi="仿宋" w:hint="eastAsia"/>
          <w:sz w:val="32"/>
          <w:szCs w:val="32"/>
        </w:rPr>
        <w:t>针对以上措施，国民银行提醒您1.</w:t>
      </w:r>
      <w:r w:rsidRPr="00836B40">
        <w:rPr>
          <w:rFonts w:ascii="仿宋" w:eastAsia="仿宋" w:hAnsi="仿宋" w:hint="eastAsia"/>
          <w:sz w:val="32"/>
          <w:szCs w:val="32"/>
        </w:rPr>
        <w:t>不使用来源不明的无线网络进行涉及个人信息、资金的操作；对来路不明的来电、信息、链接，做到“不接、不看、不信、不回、不点、不转”。2. 对涉及资金转移事项，务必先通过金融机构官方渠道（官方网站、客服电话、微信公众号、APP客户端等）进行确认。3. 除疫情防控需要，不随意向他人透露个人信息。4. 妥善保管银行卡密码、短信验证码、金融产品关键信息等个人敏感金融信息，防止泄露。5. 如发现有借助疫情的网络金融诈骗行为或线索，请及时向当地公安机关报案。</w:t>
      </w:r>
    </w:p>
    <w:p w:rsidR="00624E9E" w:rsidRPr="00F54A82" w:rsidRDefault="00624E9E" w:rsidP="00624E9E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*国民银行苏州分行</w:t>
      </w:r>
    </w:p>
    <w:sectPr w:rsidR="00624E9E" w:rsidRPr="00F54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E9E" w:rsidRDefault="00624E9E" w:rsidP="00624E9E">
      <w:r>
        <w:separator/>
      </w:r>
    </w:p>
  </w:endnote>
  <w:endnote w:type="continuationSeparator" w:id="0">
    <w:p w:rsidR="00624E9E" w:rsidRDefault="00624E9E" w:rsidP="0062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E9E" w:rsidRDefault="00624E9E" w:rsidP="00624E9E">
      <w:r>
        <w:separator/>
      </w:r>
    </w:p>
  </w:footnote>
  <w:footnote w:type="continuationSeparator" w:id="0">
    <w:p w:rsidR="00624E9E" w:rsidRDefault="00624E9E" w:rsidP="0062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68"/>
    <w:rsid w:val="00105E68"/>
    <w:rsid w:val="00624E9E"/>
    <w:rsid w:val="00787EA1"/>
    <w:rsid w:val="00836B40"/>
    <w:rsid w:val="009216B7"/>
    <w:rsid w:val="00C30EFF"/>
    <w:rsid w:val="00D467A9"/>
    <w:rsid w:val="00F5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E1589"/>
  <w15:chartTrackingRefBased/>
  <w15:docId w15:val="{D91A5F46-21CD-4595-BCAB-A5643C31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E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2022-03-14T02:53:00Z</dcterms:created>
  <dcterms:modified xsi:type="dcterms:W3CDTF">2022-03-14T02:53:00Z</dcterms:modified>
</cp:coreProperties>
</file>