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7" w:rsidRDefault="00360D67" w:rsidP="00A774FD">
      <w:pPr>
        <w:jc w:val="center"/>
      </w:pPr>
      <w:r w:rsidRPr="00753507">
        <w:rPr>
          <w:rFonts w:hint="eastAsia"/>
          <w:sz w:val="28"/>
        </w:rPr>
        <w:t>防范非法集资宣传资料</w:t>
      </w:r>
      <w:r w:rsidRPr="00753507">
        <w:rPr>
          <w:rFonts w:hint="eastAsia"/>
          <w:sz w:val="28"/>
        </w:rPr>
        <w:cr/>
      </w:r>
      <w:r w:rsidR="009E4459">
        <w:rPr>
          <w:noProof/>
        </w:rPr>
        <w:drawing>
          <wp:inline distT="0" distB="0" distL="0" distR="0">
            <wp:extent cx="4524375" cy="678601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简版2深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352" cy="67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67" w:rsidRDefault="00360D67" w:rsidP="00360D67">
      <w:r>
        <w:rPr>
          <w:rFonts w:hint="eastAsia"/>
        </w:rPr>
        <w:t xml:space="preserve">   </w:t>
      </w:r>
      <w:r w:rsidR="006D7F13">
        <w:rPr>
          <w:rFonts w:hint="eastAsia"/>
        </w:rPr>
        <w:t xml:space="preserve"> </w:t>
      </w:r>
      <w:r w:rsidR="006D7F13">
        <w:t xml:space="preserve">  </w:t>
      </w:r>
      <w:r w:rsidR="006D7F13">
        <w:rPr>
          <w:rFonts w:hint="eastAsia"/>
        </w:rPr>
        <w:t>一</w:t>
      </w:r>
      <w:r w:rsidR="00A03FFA">
        <w:rPr>
          <w:rFonts w:hint="eastAsia"/>
        </w:rPr>
        <w:t>、什么是</w:t>
      </w:r>
      <w:r w:rsidR="006D7F13">
        <w:rPr>
          <w:rFonts w:hint="eastAsia"/>
        </w:rPr>
        <w:t>非法集资？</w:t>
      </w:r>
    </w:p>
    <w:p w:rsidR="00360D67" w:rsidRDefault="00360D67" w:rsidP="000E4B75">
      <w:r>
        <w:rPr>
          <w:rFonts w:hint="eastAsia"/>
        </w:rPr>
        <w:t xml:space="preserve">      </w:t>
      </w:r>
      <w:r w:rsidR="00A774FD">
        <w:rPr>
          <w:rFonts w:hint="eastAsia"/>
        </w:rPr>
        <w:t>根据《防范和处置非法集资条例》，</w:t>
      </w:r>
      <w:r>
        <w:rPr>
          <w:rFonts w:hint="eastAsia"/>
        </w:rPr>
        <w:t>非法集资，是指未经国务院金融管理部门依法许可或者违反国家金融管理规定，以许诺还本付息或者给予其他投资回报等方式，向不特定对象吸收资金的行为。</w:t>
      </w:r>
      <w:r w:rsidR="000E4B75">
        <w:rPr>
          <w:rFonts w:hint="eastAsia"/>
        </w:rPr>
        <w:t xml:space="preserve">  </w:t>
      </w:r>
    </w:p>
    <w:p w:rsidR="00360D67" w:rsidRDefault="00360D67" w:rsidP="006D7F13">
      <w:r>
        <w:rPr>
          <w:rFonts w:hint="eastAsia"/>
        </w:rPr>
        <w:t xml:space="preserve">      </w:t>
      </w:r>
    </w:p>
    <w:p w:rsidR="00360D67" w:rsidRDefault="00360D67" w:rsidP="00360D67">
      <w:r>
        <w:rPr>
          <w:rFonts w:hint="eastAsia"/>
        </w:rPr>
        <w:t xml:space="preserve">       </w:t>
      </w:r>
      <w:r w:rsidR="006D7F13">
        <w:rPr>
          <w:rFonts w:hint="eastAsia"/>
        </w:rPr>
        <w:t>二、</w:t>
      </w:r>
      <w:r>
        <w:rPr>
          <w:rFonts w:hint="eastAsia"/>
        </w:rPr>
        <w:t>非法集资主要表现形式</w:t>
      </w:r>
      <w:r w:rsidR="00833729">
        <w:rPr>
          <w:rFonts w:hint="eastAsia"/>
        </w:rPr>
        <w:t xml:space="preserve">  </w:t>
      </w:r>
    </w:p>
    <w:p w:rsidR="00360D67" w:rsidRDefault="00360D67" w:rsidP="00360D67">
      <w:r>
        <w:rPr>
          <w:rFonts w:hint="eastAsia"/>
        </w:rPr>
        <w:t xml:space="preserve">      </w:t>
      </w:r>
      <w:r>
        <w:rPr>
          <w:rFonts w:hint="eastAsia"/>
        </w:rPr>
        <w:t>非法集资活动涉及内容广，表现形式多样，《条例》总结了以下几种形式：</w:t>
      </w:r>
      <w:r w:rsidR="00833729">
        <w:rPr>
          <w:rFonts w:hint="eastAsia"/>
        </w:rPr>
        <w:t xml:space="preserve">  </w:t>
      </w:r>
    </w:p>
    <w:p w:rsidR="00360D67" w:rsidRDefault="00360D67" w:rsidP="00360D67">
      <w:r>
        <w:rPr>
          <w:rFonts w:hint="eastAsia"/>
        </w:rPr>
        <w:lastRenderedPageBreak/>
        <w:t xml:space="preserve">      1.  </w:t>
      </w:r>
      <w:r>
        <w:rPr>
          <w:rFonts w:hint="eastAsia"/>
        </w:rPr>
        <w:t>设立互联网企业、投资及投资咨询类企业、各类交易场所或者平台、农民专业合作社、资金互助组织以及其他组织吸收资金；</w:t>
      </w:r>
      <w:r w:rsidR="00833729">
        <w:rPr>
          <w:rFonts w:hint="eastAsia"/>
        </w:rPr>
        <w:t xml:space="preserve">  </w:t>
      </w:r>
      <w:r w:rsidR="00833729">
        <w:rPr>
          <w:rFonts w:hint="eastAsia"/>
        </w:rPr>
        <w:cr/>
      </w:r>
      <w:r>
        <w:rPr>
          <w:rFonts w:hint="eastAsia"/>
        </w:rPr>
        <w:t xml:space="preserve">      2.   </w:t>
      </w:r>
      <w:r>
        <w:rPr>
          <w:rFonts w:hint="eastAsia"/>
        </w:rPr>
        <w:t>以发行或者转让股权、债权，募集基金，销售保险产品，或者以从事各类资产管理、虚拟货币、融资租赁业务等名义吸收资金；</w:t>
      </w:r>
      <w:r w:rsidR="00833729">
        <w:rPr>
          <w:rFonts w:hint="eastAsia"/>
        </w:rPr>
        <w:t xml:space="preserve">  </w:t>
      </w:r>
      <w:r w:rsidR="00833729">
        <w:rPr>
          <w:rFonts w:hint="eastAsia"/>
        </w:rPr>
        <w:cr/>
      </w:r>
      <w:r>
        <w:rPr>
          <w:rFonts w:hint="eastAsia"/>
        </w:rPr>
        <w:t xml:space="preserve">      3.  </w:t>
      </w:r>
      <w:r>
        <w:rPr>
          <w:rFonts w:hint="eastAsia"/>
        </w:rPr>
        <w:t>在销售商品、提供服务、投资项目等商业活动中，以承诺给付货币、股权、实物等回报的形式吸收资金；</w:t>
      </w:r>
      <w:r w:rsidR="00833729">
        <w:rPr>
          <w:rFonts w:hint="eastAsia"/>
        </w:rPr>
        <w:t xml:space="preserve">  </w:t>
      </w:r>
    </w:p>
    <w:p w:rsidR="00360D67" w:rsidRDefault="00360D67" w:rsidP="00A774FD">
      <w:r>
        <w:rPr>
          <w:rFonts w:hint="eastAsia"/>
        </w:rPr>
        <w:t xml:space="preserve">      4.  </w:t>
      </w:r>
      <w:r>
        <w:rPr>
          <w:rFonts w:hint="eastAsia"/>
        </w:rPr>
        <w:t>违反法律、行政法规或者国家有关规定，通</w:t>
      </w:r>
      <w:bookmarkStart w:id="0" w:name="_GoBack"/>
      <w:bookmarkEnd w:id="0"/>
      <w:r>
        <w:rPr>
          <w:rFonts w:hint="eastAsia"/>
        </w:rPr>
        <w:t>过大众传播媒介、即时通信工具或者其他方式公开传播吸收资金信息；</w:t>
      </w:r>
      <w:r w:rsidR="00833729">
        <w:rPr>
          <w:rFonts w:hint="eastAsia"/>
        </w:rPr>
        <w:t xml:space="preserve">  </w:t>
      </w:r>
      <w:r w:rsidR="00833729">
        <w:rPr>
          <w:rFonts w:hint="eastAsia"/>
        </w:rPr>
        <w:cr/>
      </w:r>
      <w:r>
        <w:rPr>
          <w:rFonts w:hint="eastAsia"/>
        </w:rPr>
        <w:t xml:space="preserve">      5.  </w:t>
      </w:r>
      <w:r>
        <w:rPr>
          <w:rFonts w:hint="eastAsia"/>
        </w:rPr>
        <w:t>其他涉嫌非法集资的行为。</w:t>
      </w:r>
      <w:r w:rsidR="001136FD">
        <w:rPr>
          <w:rFonts w:hint="eastAsia"/>
        </w:rPr>
        <w:t xml:space="preserve">  </w:t>
      </w:r>
      <w:r w:rsidR="001136FD">
        <w:rPr>
          <w:rFonts w:hint="eastAsia"/>
        </w:rPr>
        <w:cr/>
      </w:r>
      <w:r>
        <w:rPr>
          <w:rFonts w:hint="eastAsia"/>
        </w:rPr>
        <w:t xml:space="preserve">       </w:t>
      </w:r>
    </w:p>
    <w:p w:rsidR="00360D67" w:rsidRDefault="00360D67" w:rsidP="00610E90">
      <w:r>
        <w:rPr>
          <w:rFonts w:hint="eastAsia"/>
        </w:rPr>
        <w:t xml:space="preserve">      </w:t>
      </w:r>
      <w:r w:rsidR="00A774FD">
        <w:rPr>
          <w:rFonts w:hint="eastAsia"/>
        </w:rPr>
        <w:t>三、</w:t>
      </w:r>
      <w:r>
        <w:rPr>
          <w:rFonts w:hint="eastAsia"/>
        </w:rPr>
        <w:t>谨慎投资，严防非法集资陷阱</w:t>
      </w:r>
      <w:r w:rsidR="00610E90">
        <w:rPr>
          <w:rFonts w:hint="eastAsia"/>
        </w:rPr>
        <w:t xml:space="preserve">  </w:t>
      </w:r>
    </w:p>
    <w:p w:rsidR="00FA18C8" w:rsidRPr="00421FE8" w:rsidRDefault="00360D67" w:rsidP="00360D67">
      <w:pPr>
        <w:rPr>
          <w:b/>
        </w:rPr>
      </w:pPr>
      <w:r>
        <w:rPr>
          <w:rFonts w:hint="eastAsia"/>
        </w:rPr>
        <w:t xml:space="preserve">    </w:t>
      </w:r>
      <w:r w:rsidR="003B7874">
        <w:rPr>
          <w:rFonts w:hint="eastAsia"/>
        </w:rPr>
        <w:t>一是</w:t>
      </w:r>
      <w:r w:rsidR="00A774FD">
        <w:rPr>
          <w:rFonts w:hint="eastAsia"/>
        </w:rPr>
        <w:t>不要轻易相信所谓的高息“理财</w:t>
      </w:r>
      <w:r>
        <w:rPr>
          <w:rFonts w:hint="eastAsia"/>
        </w:rPr>
        <w:t>”，高收益意味着高风险；二是</w:t>
      </w:r>
      <w:r w:rsidR="003B7874">
        <w:rPr>
          <w:rFonts w:hint="eastAsia"/>
        </w:rPr>
        <w:t>不被小礼品打动，不接收“先返息”之类的诱饵，记住天上不会掉馅饼；三是要通过正规渠道购买金融产品；</w:t>
      </w:r>
      <w:r w:rsidR="00A774FD">
        <w:rPr>
          <w:rFonts w:hint="eastAsia"/>
        </w:rPr>
        <w:t>四是注意保护个人信息，关注政府部门发布的非法集资风险提示。</w:t>
      </w:r>
      <w:r>
        <w:rPr>
          <w:rFonts w:hint="eastAsia"/>
        </w:rPr>
        <w:t xml:space="preserve">  </w:t>
      </w:r>
      <w:r>
        <w:rPr>
          <w:rFonts w:hint="eastAsia"/>
        </w:rPr>
        <w:cr/>
      </w:r>
    </w:p>
    <w:sectPr w:rsidR="00FA18C8" w:rsidRPr="0042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B2" w:rsidRDefault="002702B2" w:rsidP="00DE0A29">
      <w:r>
        <w:separator/>
      </w:r>
    </w:p>
  </w:endnote>
  <w:endnote w:type="continuationSeparator" w:id="0">
    <w:p w:rsidR="002702B2" w:rsidRDefault="002702B2" w:rsidP="00DE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B2" w:rsidRDefault="002702B2" w:rsidP="00DE0A29">
      <w:r>
        <w:separator/>
      </w:r>
    </w:p>
  </w:footnote>
  <w:footnote w:type="continuationSeparator" w:id="0">
    <w:p w:rsidR="002702B2" w:rsidRDefault="002702B2" w:rsidP="00DE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72"/>
    <w:rsid w:val="00003D33"/>
    <w:rsid w:val="0000683F"/>
    <w:rsid w:val="000124E0"/>
    <w:rsid w:val="000168B8"/>
    <w:rsid w:val="00034855"/>
    <w:rsid w:val="00040EB5"/>
    <w:rsid w:val="0004459C"/>
    <w:rsid w:val="000558B6"/>
    <w:rsid w:val="00064F41"/>
    <w:rsid w:val="00075384"/>
    <w:rsid w:val="0007586B"/>
    <w:rsid w:val="000776AF"/>
    <w:rsid w:val="00086997"/>
    <w:rsid w:val="000901F7"/>
    <w:rsid w:val="000A16C0"/>
    <w:rsid w:val="000A3E0C"/>
    <w:rsid w:val="000B321A"/>
    <w:rsid w:val="000C6FAA"/>
    <w:rsid w:val="000C7997"/>
    <w:rsid w:val="000D0AE3"/>
    <w:rsid w:val="000D2355"/>
    <w:rsid w:val="000D34B8"/>
    <w:rsid w:val="000D5E77"/>
    <w:rsid w:val="000D741B"/>
    <w:rsid w:val="000E4B75"/>
    <w:rsid w:val="000E5686"/>
    <w:rsid w:val="000F4014"/>
    <w:rsid w:val="000F4A16"/>
    <w:rsid w:val="00103FD8"/>
    <w:rsid w:val="001117E7"/>
    <w:rsid w:val="001136FD"/>
    <w:rsid w:val="00114844"/>
    <w:rsid w:val="001232EC"/>
    <w:rsid w:val="001356E8"/>
    <w:rsid w:val="0015545D"/>
    <w:rsid w:val="00184FFE"/>
    <w:rsid w:val="001864D3"/>
    <w:rsid w:val="00192034"/>
    <w:rsid w:val="001964AB"/>
    <w:rsid w:val="001A4597"/>
    <w:rsid w:val="001A5678"/>
    <w:rsid w:val="001B1A52"/>
    <w:rsid w:val="001F1EE4"/>
    <w:rsid w:val="001F3C85"/>
    <w:rsid w:val="001F650A"/>
    <w:rsid w:val="001F784B"/>
    <w:rsid w:val="002218CF"/>
    <w:rsid w:val="00224031"/>
    <w:rsid w:val="00231589"/>
    <w:rsid w:val="00236377"/>
    <w:rsid w:val="00245485"/>
    <w:rsid w:val="00246F30"/>
    <w:rsid w:val="0025325A"/>
    <w:rsid w:val="002548D6"/>
    <w:rsid w:val="00261F4C"/>
    <w:rsid w:val="00262246"/>
    <w:rsid w:val="002702B2"/>
    <w:rsid w:val="00285447"/>
    <w:rsid w:val="0029388A"/>
    <w:rsid w:val="002A0E02"/>
    <w:rsid w:val="002A6123"/>
    <w:rsid w:val="002D72BF"/>
    <w:rsid w:val="002F58D0"/>
    <w:rsid w:val="003009AF"/>
    <w:rsid w:val="0030138E"/>
    <w:rsid w:val="00302F3F"/>
    <w:rsid w:val="00307A14"/>
    <w:rsid w:val="003109E4"/>
    <w:rsid w:val="0032073E"/>
    <w:rsid w:val="00321055"/>
    <w:rsid w:val="0033174C"/>
    <w:rsid w:val="00333678"/>
    <w:rsid w:val="00334123"/>
    <w:rsid w:val="00336554"/>
    <w:rsid w:val="00347883"/>
    <w:rsid w:val="00356F74"/>
    <w:rsid w:val="00360D67"/>
    <w:rsid w:val="00363A9E"/>
    <w:rsid w:val="00373CC9"/>
    <w:rsid w:val="00386292"/>
    <w:rsid w:val="00386ABA"/>
    <w:rsid w:val="003B3D73"/>
    <w:rsid w:val="003B4298"/>
    <w:rsid w:val="003B7874"/>
    <w:rsid w:val="003C2705"/>
    <w:rsid w:val="003C27B2"/>
    <w:rsid w:val="003D570B"/>
    <w:rsid w:val="003E4BA0"/>
    <w:rsid w:val="00403DA8"/>
    <w:rsid w:val="00421FE8"/>
    <w:rsid w:val="0042326A"/>
    <w:rsid w:val="00424806"/>
    <w:rsid w:val="0042513D"/>
    <w:rsid w:val="00435A56"/>
    <w:rsid w:val="00457C17"/>
    <w:rsid w:val="00480308"/>
    <w:rsid w:val="00492610"/>
    <w:rsid w:val="0049630C"/>
    <w:rsid w:val="004976A4"/>
    <w:rsid w:val="004A0C40"/>
    <w:rsid w:val="004A437B"/>
    <w:rsid w:val="004A76E3"/>
    <w:rsid w:val="004D6597"/>
    <w:rsid w:val="004D677A"/>
    <w:rsid w:val="005018D2"/>
    <w:rsid w:val="00510DAA"/>
    <w:rsid w:val="00512229"/>
    <w:rsid w:val="0051494A"/>
    <w:rsid w:val="00523472"/>
    <w:rsid w:val="005515C9"/>
    <w:rsid w:val="00561B29"/>
    <w:rsid w:val="00561ECB"/>
    <w:rsid w:val="00565AB2"/>
    <w:rsid w:val="00584C94"/>
    <w:rsid w:val="005878F4"/>
    <w:rsid w:val="00595550"/>
    <w:rsid w:val="0059702B"/>
    <w:rsid w:val="005B6380"/>
    <w:rsid w:val="005C693F"/>
    <w:rsid w:val="005D1D9D"/>
    <w:rsid w:val="005D6B5E"/>
    <w:rsid w:val="005D7310"/>
    <w:rsid w:val="005E5100"/>
    <w:rsid w:val="00610E90"/>
    <w:rsid w:val="00611EEB"/>
    <w:rsid w:val="00614630"/>
    <w:rsid w:val="00621146"/>
    <w:rsid w:val="00621FB4"/>
    <w:rsid w:val="006256B2"/>
    <w:rsid w:val="00627426"/>
    <w:rsid w:val="00632ABC"/>
    <w:rsid w:val="00634792"/>
    <w:rsid w:val="0064638C"/>
    <w:rsid w:val="006539D3"/>
    <w:rsid w:val="006610F0"/>
    <w:rsid w:val="00665101"/>
    <w:rsid w:val="00682A70"/>
    <w:rsid w:val="00682BFF"/>
    <w:rsid w:val="00685E5C"/>
    <w:rsid w:val="00694434"/>
    <w:rsid w:val="00696DE9"/>
    <w:rsid w:val="006A5A24"/>
    <w:rsid w:val="006C4575"/>
    <w:rsid w:val="006D1635"/>
    <w:rsid w:val="006D7C77"/>
    <w:rsid w:val="006D7F13"/>
    <w:rsid w:val="006E14FC"/>
    <w:rsid w:val="006E303B"/>
    <w:rsid w:val="006F2B43"/>
    <w:rsid w:val="006F673A"/>
    <w:rsid w:val="007057E3"/>
    <w:rsid w:val="00716FEA"/>
    <w:rsid w:val="00733360"/>
    <w:rsid w:val="00740096"/>
    <w:rsid w:val="0074074F"/>
    <w:rsid w:val="007439D4"/>
    <w:rsid w:val="007530AA"/>
    <w:rsid w:val="00753507"/>
    <w:rsid w:val="00757EB3"/>
    <w:rsid w:val="007845AB"/>
    <w:rsid w:val="007846F1"/>
    <w:rsid w:val="00784EA4"/>
    <w:rsid w:val="007A1E3D"/>
    <w:rsid w:val="007A5BE7"/>
    <w:rsid w:val="007B47D1"/>
    <w:rsid w:val="007B7148"/>
    <w:rsid w:val="007C0130"/>
    <w:rsid w:val="007D4453"/>
    <w:rsid w:val="007D4466"/>
    <w:rsid w:val="007D5D7A"/>
    <w:rsid w:val="007D7D72"/>
    <w:rsid w:val="007E38B3"/>
    <w:rsid w:val="007E5119"/>
    <w:rsid w:val="007E75D3"/>
    <w:rsid w:val="007F1F12"/>
    <w:rsid w:val="007F3D46"/>
    <w:rsid w:val="007F480F"/>
    <w:rsid w:val="007F58F2"/>
    <w:rsid w:val="007F6BED"/>
    <w:rsid w:val="007F74B9"/>
    <w:rsid w:val="008000E2"/>
    <w:rsid w:val="008014FD"/>
    <w:rsid w:val="008068BD"/>
    <w:rsid w:val="00817776"/>
    <w:rsid w:val="00830888"/>
    <w:rsid w:val="00833729"/>
    <w:rsid w:val="00834F65"/>
    <w:rsid w:val="00844F87"/>
    <w:rsid w:val="008625C1"/>
    <w:rsid w:val="00870384"/>
    <w:rsid w:val="0088197D"/>
    <w:rsid w:val="00882177"/>
    <w:rsid w:val="00884205"/>
    <w:rsid w:val="008C1447"/>
    <w:rsid w:val="008D4950"/>
    <w:rsid w:val="008E535B"/>
    <w:rsid w:val="008E5677"/>
    <w:rsid w:val="008F01D9"/>
    <w:rsid w:val="008F141F"/>
    <w:rsid w:val="008F1D98"/>
    <w:rsid w:val="008F7F3B"/>
    <w:rsid w:val="009076F0"/>
    <w:rsid w:val="00913C8A"/>
    <w:rsid w:val="00932128"/>
    <w:rsid w:val="009379E8"/>
    <w:rsid w:val="00940715"/>
    <w:rsid w:val="009434AF"/>
    <w:rsid w:val="00943900"/>
    <w:rsid w:val="00944CC7"/>
    <w:rsid w:val="00950B22"/>
    <w:rsid w:val="00967766"/>
    <w:rsid w:val="0096781F"/>
    <w:rsid w:val="009807F6"/>
    <w:rsid w:val="00982A40"/>
    <w:rsid w:val="00984AE8"/>
    <w:rsid w:val="00984F57"/>
    <w:rsid w:val="009D7C7A"/>
    <w:rsid w:val="009E4459"/>
    <w:rsid w:val="00A03FFA"/>
    <w:rsid w:val="00A11A6F"/>
    <w:rsid w:val="00A239F7"/>
    <w:rsid w:val="00A24182"/>
    <w:rsid w:val="00A4529E"/>
    <w:rsid w:val="00A45FCB"/>
    <w:rsid w:val="00A53D85"/>
    <w:rsid w:val="00A567C8"/>
    <w:rsid w:val="00A56EE2"/>
    <w:rsid w:val="00A602B9"/>
    <w:rsid w:val="00A648BA"/>
    <w:rsid w:val="00A72584"/>
    <w:rsid w:val="00A774FD"/>
    <w:rsid w:val="00A83382"/>
    <w:rsid w:val="00AA02E8"/>
    <w:rsid w:val="00AA0C7C"/>
    <w:rsid w:val="00AB6276"/>
    <w:rsid w:val="00AC33F9"/>
    <w:rsid w:val="00AD0AB0"/>
    <w:rsid w:val="00AE2EB9"/>
    <w:rsid w:val="00AE3A79"/>
    <w:rsid w:val="00AE4091"/>
    <w:rsid w:val="00AF28BB"/>
    <w:rsid w:val="00AF297B"/>
    <w:rsid w:val="00AF5A9D"/>
    <w:rsid w:val="00B21798"/>
    <w:rsid w:val="00B24B8F"/>
    <w:rsid w:val="00B24D05"/>
    <w:rsid w:val="00B3215F"/>
    <w:rsid w:val="00B33B94"/>
    <w:rsid w:val="00B34CB2"/>
    <w:rsid w:val="00B40D03"/>
    <w:rsid w:val="00B45202"/>
    <w:rsid w:val="00B511E1"/>
    <w:rsid w:val="00B66388"/>
    <w:rsid w:val="00B73AB4"/>
    <w:rsid w:val="00B811D4"/>
    <w:rsid w:val="00B82B02"/>
    <w:rsid w:val="00B84600"/>
    <w:rsid w:val="00B90703"/>
    <w:rsid w:val="00B95BA2"/>
    <w:rsid w:val="00BA4493"/>
    <w:rsid w:val="00BA750C"/>
    <w:rsid w:val="00BA788A"/>
    <w:rsid w:val="00BC0342"/>
    <w:rsid w:val="00BC3819"/>
    <w:rsid w:val="00BC4A06"/>
    <w:rsid w:val="00BD238A"/>
    <w:rsid w:val="00BF1B6A"/>
    <w:rsid w:val="00BF3FF6"/>
    <w:rsid w:val="00BF5122"/>
    <w:rsid w:val="00C20737"/>
    <w:rsid w:val="00C212B6"/>
    <w:rsid w:val="00C222B6"/>
    <w:rsid w:val="00C27B46"/>
    <w:rsid w:val="00C332BE"/>
    <w:rsid w:val="00C450C9"/>
    <w:rsid w:val="00C663BA"/>
    <w:rsid w:val="00C82FC3"/>
    <w:rsid w:val="00C87390"/>
    <w:rsid w:val="00C87632"/>
    <w:rsid w:val="00C8792F"/>
    <w:rsid w:val="00C9190A"/>
    <w:rsid w:val="00C9468A"/>
    <w:rsid w:val="00C95789"/>
    <w:rsid w:val="00CA256C"/>
    <w:rsid w:val="00CB4C45"/>
    <w:rsid w:val="00CB768D"/>
    <w:rsid w:val="00CD43DB"/>
    <w:rsid w:val="00CD4E3F"/>
    <w:rsid w:val="00CD5D73"/>
    <w:rsid w:val="00CD5E36"/>
    <w:rsid w:val="00CE6F19"/>
    <w:rsid w:val="00CF3DC2"/>
    <w:rsid w:val="00CF4AA2"/>
    <w:rsid w:val="00D01531"/>
    <w:rsid w:val="00D04641"/>
    <w:rsid w:val="00D1014A"/>
    <w:rsid w:val="00D13EBB"/>
    <w:rsid w:val="00D14D48"/>
    <w:rsid w:val="00D206C8"/>
    <w:rsid w:val="00D27DDA"/>
    <w:rsid w:val="00D41C52"/>
    <w:rsid w:val="00D43B69"/>
    <w:rsid w:val="00D62D9D"/>
    <w:rsid w:val="00D71A56"/>
    <w:rsid w:val="00D757AE"/>
    <w:rsid w:val="00D8079E"/>
    <w:rsid w:val="00DA70B1"/>
    <w:rsid w:val="00DB7897"/>
    <w:rsid w:val="00DC1063"/>
    <w:rsid w:val="00DC3559"/>
    <w:rsid w:val="00DD6B74"/>
    <w:rsid w:val="00DE0A29"/>
    <w:rsid w:val="00DE1B92"/>
    <w:rsid w:val="00DE62FC"/>
    <w:rsid w:val="00DE718B"/>
    <w:rsid w:val="00DE7EF6"/>
    <w:rsid w:val="00DF58E4"/>
    <w:rsid w:val="00DF6051"/>
    <w:rsid w:val="00E35762"/>
    <w:rsid w:val="00E37102"/>
    <w:rsid w:val="00E52DC5"/>
    <w:rsid w:val="00E645A0"/>
    <w:rsid w:val="00E649F1"/>
    <w:rsid w:val="00E65619"/>
    <w:rsid w:val="00E66C08"/>
    <w:rsid w:val="00E73DBB"/>
    <w:rsid w:val="00E77CEF"/>
    <w:rsid w:val="00E77FCF"/>
    <w:rsid w:val="00E80429"/>
    <w:rsid w:val="00E85946"/>
    <w:rsid w:val="00EA0642"/>
    <w:rsid w:val="00EC0EF6"/>
    <w:rsid w:val="00EC6A97"/>
    <w:rsid w:val="00EC6E19"/>
    <w:rsid w:val="00ED5DB3"/>
    <w:rsid w:val="00EE7B35"/>
    <w:rsid w:val="00EF6366"/>
    <w:rsid w:val="00EF7843"/>
    <w:rsid w:val="00F0070D"/>
    <w:rsid w:val="00F01ABD"/>
    <w:rsid w:val="00F04743"/>
    <w:rsid w:val="00F11A2A"/>
    <w:rsid w:val="00F31BB5"/>
    <w:rsid w:val="00F331FE"/>
    <w:rsid w:val="00F47C00"/>
    <w:rsid w:val="00F57823"/>
    <w:rsid w:val="00F61773"/>
    <w:rsid w:val="00F62988"/>
    <w:rsid w:val="00F640A0"/>
    <w:rsid w:val="00F64E79"/>
    <w:rsid w:val="00F73D15"/>
    <w:rsid w:val="00F75ED5"/>
    <w:rsid w:val="00F87DE5"/>
    <w:rsid w:val="00F9582D"/>
    <w:rsid w:val="00F96EC8"/>
    <w:rsid w:val="00FA18C8"/>
    <w:rsid w:val="00FA2E4D"/>
    <w:rsid w:val="00FA51F7"/>
    <w:rsid w:val="00FB0725"/>
    <w:rsid w:val="00FC2F8D"/>
    <w:rsid w:val="00FC36DC"/>
    <w:rsid w:val="00FC3DFF"/>
    <w:rsid w:val="00FD68C4"/>
    <w:rsid w:val="00FE2D8B"/>
    <w:rsid w:val="00FE68C8"/>
    <w:rsid w:val="00FF0323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E5B69B"/>
  <w15:docId w15:val="{082232E2-90C6-4766-A618-F0E645B1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A2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02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0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KBUser</dc:creator>
  <cp:lastModifiedBy>VDIAdmin</cp:lastModifiedBy>
  <cp:revision>5</cp:revision>
  <dcterms:created xsi:type="dcterms:W3CDTF">2022-06-06T08:12:00Z</dcterms:created>
  <dcterms:modified xsi:type="dcterms:W3CDTF">2022-06-06T08:38:00Z</dcterms:modified>
</cp:coreProperties>
</file>