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2DDE" w14:textId="77777777" w:rsidR="00B77BB0" w:rsidRPr="00B77BB0" w:rsidRDefault="00B85708" w:rsidP="00B77BB0">
      <w:pPr>
        <w:rPr>
          <w:sz w:val="22"/>
        </w:rPr>
      </w:pPr>
      <w:r>
        <w:rPr>
          <w:rFonts w:hint="eastAsia"/>
          <w:sz w:val="22"/>
        </w:rPr>
        <w:t>我行询证函业务</w:t>
      </w:r>
      <w:r w:rsidR="00B77BB0" w:rsidRPr="00B77BB0">
        <w:rPr>
          <w:rFonts w:hint="eastAsia"/>
          <w:sz w:val="22"/>
        </w:rPr>
        <w:t>可接受邮寄和跟函两种方式</w:t>
      </w:r>
      <w:r>
        <w:rPr>
          <w:rFonts w:hint="eastAsia"/>
          <w:sz w:val="22"/>
        </w:rPr>
        <w:t>，具体信息如下</w:t>
      </w:r>
      <w:r w:rsidR="00E262FC">
        <w:rPr>
          <w:rFonts w:hint="eastAsia"/>
          <w:sz w:val="22"/>
        </w:rPr>
        <w:t>：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4390"/>
        <w:gridCol w:w="5670"/>
        <w:gridCol w:w="1275"/>
        <w:gridCol w:w="2410"/>
      </w:tblGrid>
      <w:tr w:rsidR="002749E8" w:rsidRPr="00183ABB" w14:paraId="1F97E91E" w14:textId="77777777" w:rsidTr="005B2DC3">
        <w:trPr>
          <w:trHeight w:val="6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ED4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银行名称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B7B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办公/邮寄地址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102D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6CE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联系方式</w:t>
            </w:r>
          </w:p>
        </w:tc>
      </w:tr>
      <w:tr w:rsidR="002749E8" w:rsidRPr="00183ABB" w14:paraId="1C7B111A" w14:textId="77777777" w:rsidTr="005B2DC3">
        <w:trPr>
          <w:trHeight w:val="9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3EE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 (China) Limited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57F" w14:textId="77777777" w:rsidR="002749E8" w:rsidRPr="00183ABB" w:rsidRDefault="002749E8" w:rsidP="001E617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北京市朝阳区</w:t>
            </w:r>
            <w:r w:rsidR="00CB1F8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光华路5号院世纪财富中心2号楼2</w:t>
            </w:r>
            <w:r w:rsidR="00CB1F8B">
              <w:rPr>
                <w:rFonts w:ascii="等线" w:eastAsia="等线" w:hAnsi="等线" w:cs="宋体"/>
                <w:color w:val="000000"/>
                <w:kern w:val="0"/>
                <w:sz w:val="18"/>
              </w:rPr>
              <w:t>3</w:t>
            </w:r>
            <w:r w:rsidR="00CB1F8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层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r w:rsidR="008E166A">
              <w:rPr>
                <w:rFonts w:ascii="等线" w:eastAsia="等线" w:hAnsi="等线" w:cs="宋体"/>
                <w:color w:val="000000"/>
                <w:kern w:val="0"/>
                <w:sz w:val="18"/>
              </w:rPr>
              <w:t>23</w:t>
            </w:r>
            <w:r w:rsidR="008E166A"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F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, Tower</w:t>
            </w:r>
            <w:r w:rsidR="008E166A">
              <w:rPr>
                <w:rFonts w:ascii="等线" w:eastAsia="等线" w:hAnsi="等线" w:cs="宋体"/>
                <w:color w:val="000000"/>
                <w:kern w:val="0"/>
                <w:sz w:val="18"/>
              </w:rPr>
              <w:t xml:space="preserve"> 2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,</w:t>
            </w:r>
            <w:r w:rsidR="008E166A">
              <w:rPr>
                <w:rFonts w:ascii="等线" w:eastAsia="等线" w:hAnsi="等线" w:cs="宋体"/>
                <w:color w:val="000000"/>
                <w:kern w:val="0"/>
                <w:sz w:val="18"/>
              </w:rPr>
              <w:t>Prosper Center</w:t>
            </w:r>
            <w:r w:rsidR="008E166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，N</w:t>
            </w:r>
            <w:r w:rsidR="008E166A">
              <w:rPr>
                <w:rFonts w:ascii="等线" w:eastAsia="等线" w:hAnsi="等线" w:cs="宋体"/>
                <w:color w:val="000000"/>
                <w:kern w:val="0"/>
                <w:sz w:val="18"/>
              </w:rPr>
              <w:t>o.5</w:t>
            </w:r>
            <w:r w:rsidR="008E166A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，G</w:t>
            </w:r>
            <w:r w:rsidR="008E166A">
              <w:rPr>
                <w:rFonts w:ascii="等线" w:eastAsia="等线" w:hAnsi="等线" w:cs="宋体"/>
                <w:color w:val="000000"/>
                <w:kern w:val="0"/>
                <w:sz w:val="18"/>
              </w:rPr>
              <w:t xml:space="preserve">uanghua </w:t>
            </w:r>
            <w:proofErr w:type="spellStart"/>
            <w:r w:rsidR="001E617B">
              <w:rPr>
                <w:rFonts w:ascii="等线" w:eastAsia="等线" w:hAnsi="等线" w:cs="宋体"/>
                <w:color w:val="000000"/>
                <w:kern w:val="0"/>
                <w:sz w:val="18"/>
              </w:rPr>
              <w:t>Road,Chaoyang</w:t>
            </w:r>
            <w:proofErr w:type="spellEnd"/>
            <w:r w:rsidR="001E617B">
              <w:rPr>
                <w:rFonts w:ascii="等线" w:eastAsia="等线" w:hAnsi="等线" w:cs="宋体"/>
                <w:color w:val="000000"/>
                <w:kern w:val="0"/>
                <w:sz w:val="18"/>
              </w:rPr>
              <w:t xml:space="preserve"> District,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Beijing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047" w14:textId="73CE78D7" w:rsidR="002749E8" w:rsidRPr="00183ABB" w:rsidRDefault="00DF2551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总行</w:t>
            </w:r>
            <w:r w:rsidR="00D34F30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0726" w14:textId="77777777" w:rsidR="002749E8" w:rsidRPr="00715E7E" w:rsidRDefault="00646B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0</w:t>
            </w: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10-</w:t>
            </w:r>
            <w:r w:rsidR="00CB1F8B" w:rsidRPr="00715E7E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5</w:t>
            </w:r>
            <w:r w:rsidR="00CB1F8B"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6712961</w:t>
            </w:r>
          </w:p>
        </w:tc>
      </w:tr>
      <w:tr w:rsidR="002749E8" w:rsidRPr="00183ABB" w14:paraId="3B25DEE0" w14:textId="77777777" w:rsidTr="005B2DC3">
        <w:trPr>
          <w:trHeight w:val="9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32F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国民银行（中国）有限公司北京分行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 (China) Ltd. Beijing Branch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8984" w14:textId="77777777" w:rsidR="002749E8" w:rsidRPr="00057655" w:rsidRDefault="009C7051" w:rsidP="00057655">
            <w:pPr>
              <w:autoSpaceDE w:val="0"/>
              <w:autoSpaceDN w:val="0"/>
              <w:adjustRightInd w:val="0"/>
              <w:ind w:left="200"/>
              <w:jc w:val="left"/>
              <w:rPr>
                <w:rFonts w:ascii="Microsoft YaHei UI" w:eastAsia="Microsoft YaHei UI" w:cs="Microsoft YaHei UI"/>
                <w:color w:val="000000"/>
                <w:kern w:val="0"/>
                <w:sz w:val="18"/>
                <w:szCs w:val="18"/>
                <w:highlight w:val="magenta"/>
              </w:rPr>
            </w:pPr>
            <w:r w:rsidRPr="00057655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北京市朝阳区霄云路</w:t>
            </w:r>
            <w:r w:rsidRPr="00057655">
              <w:rPr>
                <w:rFonts w:ascii="等线" w:eastAsia="等线" w:hAnsi="等线" w:cs="宋体"/>
                <w:color w:val="000000"/>
                <w:kern w:val="0"/>
                <w:sz w:val="18"/>
              </w:rPr>
              <w:t>36号1幢第22层05-07号房间</w:t>
            </w:r>
            <w:r w:rsidR="002749E8"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r w:rsidR="002549D8" w:rsidRPr="00057655">
              <w:rPr>
                <w:rFonts w:ascii="等线" w:eastAsia="等线" w:hAnsi="等线" w:cs="宋体"/>
                <w:color w:val="000000"/>
                <w:kern w:val="0"/>
                <w:sz w:val="18"/>
              </w:rPr>
              <w:t xml:space="preserve">Rm05-07 22F,AIRCHINA BUILDING, NO.36, </w:t>
            </w:r>
            <w:proofErr w:type="spellStart"/>
            <w:r w:rsidR="002549D8" w:rsidRPr="00057655">
              <w:rPr>
                <w:rFonts w:ascii="等线" w:eastAsia="等线" w:hAnsi="等线" w:cs="宋体"/>
                <w:color w:val="000000"/>
                <w:kern w:val="0"/>
                <w:sz w:val="18"/>
              </w:rPr>
              <w:t>XiaoyunRoad,Chaoyang</w:t>
            </w:r>
            <w:proofErr w:type="spellEnd"/>
            <w:r w:rsidR="002549D8" w:rsidRPr="00057655">
              <w:rPr>
                <w:rFonts w:ascii="等线" w:eastAsia="等线" w:hAnsi="等线" w:cs="宋体"/>
                <w:color w:val="000000"/>
                <w:kern w:val="0"/>
                <w:sz w:val="18"/>
              </w:rPr>
              <w:t xml:space="preserve"> District, Beijing, China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08E" w14:textId="77777777" w:rsidR="001B0E9D" w:rsidRDefault="0078342A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北京分行</w:t>
            </w:r>
          </w:p>
          <w:p w14:paraId="1B8FED1A" w14:textId="46556146" w:rsidR="002749E8" w:rsidRPr="00183ABB" w:rsidRDefault="00D34F30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151" w14:textId="41BE000C" w:rsidR="002549D8" w:rsidRPr="00715E7E" w:rsidRDefault="002243A0" w:rsidP="005750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010-</w:t>
            </w:r>
            <w:r w:rsidR="002549D8"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566339</w:t>
            </w:r>
            <w:r w:rsidR="00575005"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28</w:t>
            </w:r>
          </w:p>
        </w:tc>
      </w:tr>
      <w:tr w:rsidR="00970547" w:rsidRPr="00183ABB" w14:paraId="79000C40" w14:textId="77777777" w:rsidTr="005B2DC3">
        <w:trPr>
          <w:trHeight w:val="1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809" w14:textId="77D0F653" w:rsidR="00970547" w:rsidRPr="00183ABB" w:rsidRDefault="00970547" w:rsidP="00970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国民银行（中国）有限公司广州分行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 (China) Ltd. Guangzhou Branch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0E2" w14:textId="1A73E428" w:rsidR="00970547" w:rsidRPr="00183ABB" w:rsidRDefault="00970547" w:rsidP="00970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广州市天河区天河路385号太古汇一座第6层601号房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 xml:space="preserve">Suite601,TaiKoo Hui Tower1,385 Tianhe </w:t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Road,Tianhe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</w:t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District,Guangzhou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E1E" w14:textId="77777777" w:rsidR="001B0E9D" w:rsidRDefault="0078342A" w:rsidP="00970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广州分行</w:t>
            </w:r>
          </w:p>
          <w:p w14:paraId="6DAC501B" w14:textId="0BF95788" w:rsidR="00970547" w:rsidRPr="00183ABB" w:rsidRDefault="00D34F30" w:rsidP="00970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C21" w14:textId="7CE650D3" w:rsidR="00970547" w:rsidRPr="00715E7E" w:rsidRDefault="00970547" w:rsidP="009705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020-38770566-115</w:t>
            </w:r>
          </w:p>
        </w:tc>
      </w:tr>
      <w:tr w:rsidR="002749E8" w:rsidRPr="00183ABB" w14:paraId="5970F71B" w14:textId="77777777" w:rsidTr="005B2DC3">
        <w:trPr>
          <w:trHeight w:val="112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148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国民银行（中国）有限公司哈尔滨分行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 (China) Ltd. Harbin Branch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EB6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哈尔滨市南岗区长江路368号16层1605-1612房间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 xml:space="preserve">16F Development Zone Mansion No. 368 Changjiang Rd </w:t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Nangang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District Harbin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7DD" w14:textId="41C3B9C2" w:rsidR="002749E8" w:rsidRPr="00183ABB" w:rsidRDefault="0078342A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哈尔滨分行</w:t>
            </w:r>
            <w:r w:rsidR="00D34F30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5AC5" w14:textId="77777777" w:rsidR="002749E8" w:rsidRPr="00715E7E" w:rsidRDefault="0009010A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0451-87222801</w:t>
            </w:r>
            <w:r w:rsidRPr="00715E7E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-</w:t>
            </w: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110</w:t>
            </w:r>
          </w:p>
        </w:tc>
      </w:tr>
      <w:tr w:rsidR="002749E8" w:rsidRPr="00183ABB" w14:paraId="2C4BB620" w14:textId="77777777" w:rsidTr="005B2DC3">
        <w:trPr>
          <w:trHeight w:val="98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A1D8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国民银行（中国）有限公司苏州分行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 (China) Ltd. Suzhou Branch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CFE8" w14:textId="5E8D9F2B" w:rsidR="002749E8" w:rsidRPr="00183ABB" w:rsidRDefault="00C6521A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苏州工业园区苏州大道东400号中海大厦12层06-08室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r w:rsidR="00970547" w:rsidRPr="00970547">
              <w:rPr>
                <w:rFonts w:ascii="等线" w:eastAsia="等线" w:hAnsi="等线" w:cs="宋体"/>
                <w:color w:val="000000"/>
                <w:kern w:val="0"/>
                <w:sz w:val="18"/>
              </w:rPr>
              <w:t>12F, China Overseas Building, NO.400, Suzhou Avenue East, Suzhou Industrial Park, Suzhou City, Jiangsu Province, China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168C" w14:textId="77777777" w:rsidR="001B0E9D" w:rsidRDefault="0078342A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苏州分行</w:t>
            </w:r>
          </w:p>
          <w:p w14:paraId="1E11DB76" w14:textId="464D6A34" w:rsidR="002749E8" w:rsidRPr="00183ABB" w:rsidRDefault="00D34F30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217" w14:textId="77777777" w:rsidR="002749E8" w:rsidRPr="00715E7E" w:rsidRDefault="002318A6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0512-62967500-101</w:t>
            </w:r>
          </w:p>
        </w:tc>
      </w:tr>
      <w:tr w:rsidR="002749E8" w:rsidRPr="00183ABB" w14:paraId="3C28873A" w14:textId="77777777" w:rsidTr="005B2DC3">
        <w:trPr>
          <w:trHeight w:val="14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52F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国民银行（中国）有限公司上海分行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Kookmin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Bank(China) Limited Shanghai Branch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AEF" w14:textId="77777777" w:rsidR="002749E8" w:rsidRPr="00183ABB" w:rsidRDefault="002749E8" w:rsidP="006A38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上海市长宁区娄山关路523号金虹桥国际中心一座二楼02-04室</w:t>
            </w: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br/>
              <w:t xml:space="preserve">Room 02-04,2F,Shanghai Arch, Tower1, 523 </w:t>
            </w:r>
            <w:proofErr w:type="spellStart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Loushanguan</w:t>
            </w:r>
            <w:proofErr w:type="spellEnd"/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 xml:space="preserve"> Rd, Changning District, Shanghai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C51" w14:textId="77777777" w:rsidR="001B0E9D" w:rsidRDefault="0078342A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183ABB"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上海分行</w:t>
            </w:r>
          </w:p>
          <w:p w14:paraId="529F63DE" w14:textId="6F9DC18A" w:rsidR="002749E8" w:rsidRPr="00183ABB" w:rsidRDefault="00D34F30" w:rsidP="00D07D9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</w:rPr>
              <w:t>营业部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1975" w14:textId="77777777" w:rsidR="002749E8" w:rsidRPr="00715E7E" w:rsidRDefault="00646B92" w:rsidP="002243A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</w:rPr>
            </w:pPr>
            <w:r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021-52319100-10</w:t>
            </w:r>
            <w:r w:rsidR="00032AE1" w:rsidRPr="00715E7E">
              <w:rPr>
                <w:rFonts w:ascii="等线" w:eastAsia="等线" w:hAnsi="等线" w:cs="宋体"/>
                <w:color w:val="000000"/>
                <w:kern w:val="0"/>
                <w:sz w:val="18"/>
              </w:rPr>
              <w:t>6</w:t>
            </w:r>
          </w:p>
        </w:tc>
      </w:tr>
    </w:tbl>
    <w:p w14:paraId="79D8A138" w14:textId="77777777" w:rsidR="00F5248D" w:rsidRDefault="006F2310" w:rsidP="00F5248D">
      <w:r>
        <w:rPr>
          <w:rFonts w:hint="eastAsia"/>
        </w:rPr>
        <w:t>注：跟函</w:t>
      </w:r>
      <w:r w:rsidRPr="006F2310">
        <w:rPr>
          <w:rFonts w:hint="eastAsia"/>
        </w:rPr>
        <w:t>所需资料</w:t>
      </w:r>
      <w:r w:rsidR="002749E8">
        <w:rPr>
          <w:rFonts w:hint="eastAsia"/>
        </w:rPr>
        <w:t>，</w:t>
      </w:r>
      <w:r w:rsidR="002749E8" w:rsidRPr="002749E8">
        <w:rPr>
          <w:rFonts w:hint="eastAsia"/>
        </w:rPr>
        <w:t>审计单位经办人员</w:t>
      </w:r>
      <w:r w:rsidR="00B85708">
        <w:rPr>
          <w:rFonts w:hint="eastAsia"/>
        </w:rPr>
        <w:t>需</w:t>
      </w:r>
      <w:r w:rsidR="002749E8" w:rsidRPr="002749E8">
        <w:rPr>
          <w:rFonts w:hint="eastAsia"/>
        </w:rPr>
        <w:t>提供其身份证件及审计单位出具的介绍信</w:t>
      </w:r>
      <w:r w:rsidR="00B85708">
        <w:rPr>
          <w:rFonts w:hint="eastAsia"/>
        </w:rPr>
        <w:t>，询证函需加盖被审计单位</w:t>
      </w:r>
      <w:r w:rsidR="000817BF">
        <w:rPr>
          <w:rFonts w:hint="eastAsia"/>
        </w:rPr>
        <w:t>的</w:t>
      </w:r>
      <w:r w:rsidR="00B85708">
        <w:rPr>
          <w:rFonts w:hint="eastAsia"/>
        </w:rPr>
        <w:t>预留印鉴</w:t>
      </w:r>
      <w:r w:rsidR="00F5248D">
        <w:rPr>
          <w:rFonts w:hint="eastAsia"/>
        </w:rPr>
        <w:t>以及财务章或公章的</w:t>
      </w:r>
      <w:r w:rsidR="00B85708">
        <w:rPr>
          <w:rFonts w:hint="eastAsia"/>
        </w:rPr>
        <w:t>骑缝章。</w:t>
      </w:r>
    </w:p>
    <w:p w14:paraId="06ADE9CB" w14:textId="77777777" w:rsidR="00F5248D" w:rsidRPr="00F5248D" w:rsidRDefault="008865A7">
      <w:r>
        <w:rPr>
          <w:rFonts w:hint="eastAsia"/>
        </w:rPr>
        <w:t>询证函</w:t>
      </w:r>
      <w:r w:rsidR="00F5248D">
        <w:rPr>
          <w:rFonts w:hint="eastAsia"/>
        </w:rPr>
        <w:t>收费标准：2</w:t>
      </w:r>
      <w:r w:rsidR="00F5248D">
        <w:t>00</w:t>
      </w:r>
      <w:r w:rsidR="00F5248D">
        <w:rPr>
          <w:rFonts w:hint="eastAsia"/>
        </w:rPr>
        <w:t>元一份。</w:t>
      </w:r>
    </w:p>
    <w:sectPr w:rsidR="00F5248D" w:rsidRPr="00F5248D" w:rsidSect="00B77B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2AB1" w14:textId="77777777" w:rsidR="00C837B6" w:rsidRDefault="00C837B6" w:rsidP="00C837B6">
      <w:r>
        <w:separator/>
      </w:r>
    </w:p>
  </w:endnote>
  <w:endnote w:type="continuationSeparator" w:id="0">
    <w:p w14:paraId="7CA1CF74" w14:textId="77777777" w:rsidR="00C837B6" w:rsidRDefault="00C837B6" w:rsidP="00C8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BB61" w14:textId="77777777" w:rsidR="00C837B6" w:rsidRDefault="00C837B6" w:rsidP="00C837B6">
      <w:r>
        <w:separator/>
      </w:r>
    </w:p>
  </w:footnote>
  <w:footnote w:type="continuationSeparator" w:id="0">
    <w:p w14:paraId="1F3CE388" w14:textId="77777777" w:rsidR="00C837B6" w:rsidRDefault="00C837B6" w:rsidP="00C8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566E"/>
    <w:multiLevelType w:val="hybridMultilevel"/>
    <w:tmpl w:val="DB3AFE40"/>
    <w:lvl w:ilvl="0" w:tplc="5FBAD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72"/>
    <w:rsid w:val="00032AE1"/>
    <w:rsid w:val="00057655"/>
    <w:rsid w:val="000817BF"/>
    <w:rsid w:val="0009010A"/>
    <w:rsid w:val="00161128"/>
    <w:rsid w:val="001B0E9D"/>
    <w:rsid w:val="001E617B"/>
    <w:rsid w:val="002107F6"/>
    <w:rsid w:val="002243A0"/>
    <w:rsid w:val="00230352"/>
    <w:rsid w:val="002318A6"/>
    <w:rsid w:val="002549D8"/>
    <w:rsid w:val="002700FB"/>
    <w:rsid w:val="002749E8"/>
    <w:rsid w:val="002C0E99"/>
    <w:rsid w:val="00334D55"/>
    <w:rsid w:val="003F2251"/>
    <w:rsid w:val="00575005"/>
    <w:rsid w:val="00577B9C"/>
    <w:rsid w:val="005B2DC3"/>
    <w:rsid w:val="00606975"/>
    <w:rsid w:val="00636BD5"/>
    <w:rsid w:val="00646B92"/>
    <w:rsid w:val="006878DA"/>
    <w:rsid w:val="006B2C8C"/>
    <w:rsid w:val="006F2310"/>
    <w:rsid w:val="00715E7E"/>
    <w:rsid w:val="0078342A"/>
    <w:rsid w:val="008865A7"/>
    <w:rsid w:val="008E166A"/>
    <w:rsid w:val="00966AD0"/>
    <w:rsid w:val="00970547"/>
    <w:rsid w:val="00981F1B"/>
    <w:rsid w:val="009C7051"/>
    <w:rsid w:val="00AC23D5"/>
    <w:rsid w:val="00B10CAC"/>
    <w:rsid w:val="00B274AA"/>
    <w:rsid w:val="00B77BB0"/>
    <w:rsid w:val="00B85708"/>
    <w:rsid w:val="00C6521A"/>
    <w:rsid w:val="00C837B6"/>
    <w:rsid w:val="00CB1F8B"/>
    <w:rsid w:val="00D07D94"/>
    <w:rsid w:val="00D15D72"/>
    <w:rsid w:val="00D34F30"/>
    <w:rsid w:val="00DF2551"/>
    <w:rsid w:val="00E262FC"/>
    <w:rsid w:val="00EE5C80"/>
    <w:rsid w:val="00F500CC"/>
    <w:rsid w:val="00F5248D"/>
    <w:rsid w:val="00FC1D7C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819D5"/>
  <w15:chartTrackingRefBased/>
  <w15:docId w15:val="{F6F0650A-39B3-4A39-922D-7BC9ABF1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7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23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2310"/>
    <w:rPr>
      <w:sz w:val="18"/>
      <w:szCs w:val="18"/>
    </w:rPr>
  </w:style>
  <w:style w:type="paragraph" w:styleId="a9">
    <w:name w:val="List Paragraph"/>
    <w:basedOn w:val="a"/>
    <w:uiPriority w:val="34"/>
    <w:qFormat/>
    <w:rsid w:val="00F52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BEB5-3291-42DA-BFEB-BD0158E9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KBUser</dc:creator>
  <cp:keywords/>
  <dc:description/>
  <cp:lastModifiedBy>赵丽丹</cp:lastModifiedBy>
  <cp:revision>32</cp:revision>
  <cp:lastPrinted>2020-12-21T05:10:00Z</cp:lastPrinted>
  <dcterms:created xsi:type="dcterms:W3CDTF">2023-08-28T02:25:00Z</dcterms:created>
  <dcterms:modified xsi:type="dcterms:W3CDTF">2025-08-22T08:23:00Z</dcterms:modified>
</cp:coreProperties>
</file>