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FB74" w14:textId="77777777" w:rsidR="002F532D" w:rsidRPr="00D920D7" w:rsidRDefault="007128A9" w:rsidP="002F532D">
      <w:pPr>
        <w:ind w:left="420" w:hanging="420"/>
        <w:jc w:val="center"/>
        <w:rPr>
          <w:rFonts w:ascii="仿宋" w:eastAsia="仿宋" w:hAnsi="仿宋"/>
          <w:b/>
          <w:bCs/>
          <w:sz w:val="44"/>
          <w:szCs w:val="48"/>
        </w:rPr>
      </w:pPr>
      <w:r w:rsidRPr="00D920D7">
        <w:rPr>
          <w:rFonts w:ascii="仿宋" w:eastAsia="仿宋" w:hAnsi="仿宋" w:hint="eastAsia"/>
          <w:b/>
          <w:bCs/>
          <w:sz w:val="44"/>
          <w:szCs w:val="48"/>
        </w:rPr>
        <w:t>国民银行（中国）有限公司征信异议处理流程公示</w:t>
      </w:r>
    </w:p>
    <w:p w14:paraId="2B627D92" w14:textId="5D46D5A5" w:rsidR="007128A9" w:rsidRPr="00D920D7" w:rsidRDefault="002F532D" w:rsidP="002F532D">
      <w:pPr>
        <w:ind w:left="420" w:hanging="420"/>
        <w:jc w:val="left"/>
        <w:rPr>
          <w:rFonts w:ascii="仿宋" w:eastAsia="仿宋" w:hAnsi="仿宋"/>
          <w:b/>
          <w:bCs/>
          <w:sz w:val="44"/>
          <w:szCs w:val="48"/>
        </w:rPr>
      </w:pPr>
      <w:r w:rsidRPr="00D920D7">
        <w:rPr>
          <w:rFonts w:ascii="仿宋" w:eastAsia="仿宋" w:hAnsi="仿宋" w:hint="eastAsia"/>
          <w:b/>
          <w:bCs/>
          <w:sz w:val="28"/>
          <w:szCs w:val="32"/>
        </w:rPr>
        <w:t>尊敬的客户：</w:t>
      </w:r>
    </w:p>
    <w:p w14:paraId="01AB3DDC" w14:textId="77777777" w:rsidR="007128A9" w:rsidRPr="00D920D7" w:rsidRDefault="0058087C" w:rsidP="007128A9">
      <w:pPr>
        <w:ind w:firstLineChars="200" w:firstLine="562"/>
        <w:rPr>
          <w:rFonts w:ascii="仿宋" w:eastAsia="仿宋" w:hAnsi="仿宋"/>
          <w:b/>
          <w:bCs/>
          <w:sz w:val="28"/>
          <w:szCs w:val="32"/>
        </w:rPr>
      </w:pPr>
      <w:r w:rsidRPr="00D920D7">
        <w:rPr>
          <w:rFonts w:ascii="仿宋" w:eastAsia="仿宋" w:hAnsi="仿宋" w:hint="eastAsia"/>
          <w:b/>
          <w:bCs/>
          <w:sz w:val="28"/>
          <w:szCs w:val="32"/>
        </w:rPr>
        <w:t>根据《征信业管理条例》等相关规定，信息主体认为征信机构采集、保存、提供的信息存在错误、遗漏的，有权向征信机构或者信息提供者提出异议，要求更正。现将国民银行（中国）有限公司（下称“我行”）征信异议处理流程公示如下：</w:t>
      </w:r>
    </w:p>
    <w:p w14:paraId="71CB2C53" w14:textId="48CD007D" w:rsidR="007128A9" w:rsidRPr="00D920D7" w:rsidRDefault="007128A9" w:rsidP="007128A9">
      <w:pPr>
        <w:ind w:firstLineChars="200" w:firstLine="562"/>
        <w:rPr>
          <w:rFonts w:ascii="仿宋" w:eastAsia="仿宋" w:hAnsi="仿宋"/>
          <w:b/>
          <w:bCs/>
          <w:sz w:val="28"/>
          <w:szCs w:val="32"/>
        </w:rPr>
      </w:pPr>
      <w:r w:rsidRPr="00D920D7">
        <w:rPr>
          <w:rFonts w:ascii="仿宋" w:eastAsia="仿宋" w:hAnsi="仿宋" w:hint="eastAsia"/>
          <w:b/>
          <w:bCs/>
          <w:sz w:val="28"/>
          <w:szCs w:val="32"/>
        </w:rPr>
        <w:t>一、如您/贵公司认为信用报告上的信息存在错误、遗漏，可通过以下渠道提出异议申请</w:t>
      </w:r>
    </w:p>
    <w:p w14:paraId="725EB7F6" w14:textId="62E33243" w:rsidR="007128A9" w:rsidRPr="00D920D7" w:rsidRDefault="00815348" w:rsidP="007128A9">
      <w:pPr>
        <w:pStyle w:val="a3"/>
        <w:numPr>
          <w:ilvl w:val="0"/>
          <w:numId w:val="2"/>
        </w:numPr>
        <w:ind w:firstLineChars="0"/>
        <w:jc w:val="left"/>
        <w:rPr>
          <w:rFonts w:ascii="仿宋" w:eastAsia="仿宋" w:hAnsi="仿宋"/>
          <w:b/>
          <w:bCs/>
          <w:sz w:val="28"/>
          <w:szCs w:val="32"/>
        </w:rPr>
      </w:pPr>
      <w:r w:rsidRPr="00D920D7">
        <w:rPr>
          <w:rFonts w:ascii="仿宋" w:eastAsia="仿宋" w:hAnsi="仿宋" w:hint="eastAsia"/>
          <w:b/>
          <w:bCs/>
          <w:sz w:val="28"/>
          <w:szCs w:val="32"/>
        </w:rPr>
        <w:t>现场征信异议申请（工作日</w:t>
      </w:r>
      <w:r w:rsidR="00A82281" w:rsidRPr="00D920D7">
        <w:rPr>
          <w:rFonts w:ascii="仿宋" w:eastAsia="仿宋" w:hAnsi="仿宋"/>
          <w:b/>
          <w:bCs/>
          <w:sz w:val="28"/>
          <w:szCs w:val="32"/>
        </w:rPr>
        <w:t>9</w:t>
      </w:r>
      <w:r w:rsidR="00A82281" w:rsidRPr="00D920D7">
        <w:rPr>
          <w:rFonts w:ascii="仿宋" w:eastAsia="仿宋" w:hAnsi="仿宋" w:hint="eastAsia"/>
          <w:b/>
          <w:bCs/>
          <w:sz w:val="28"/>
          <w:szCs w:val="32"/>
        </w:rPr>
        <w:t>:</w:t>
      </w:r>
      <w:r w:rsidR="00A82281" w:rsidRPr="00D920D7">
        <w:rPr>
          <w:rFonts w:ascii="仿宋" w:eastAsia="仿宋" w:hAnsi="仿宋"/>
          <w:b/>
          <w:bCs/>
          <w:sz w:val="28"/>
          <w:szCs w:val="32"/>
        </w:rPr>
        <w:t>00–16</w:t>
      </w:r>
      <w:r w:rsidR="00A82281" w:rsidRPr="00D920D7">
        <w:rPr>
          <w:rFonts w:ascii="仿宋" w:eastAsia="仿宋" w:hAnsi="仿宋" w:hint="eastAsia"/>
          <w:b/>
          <w:bCs/>
          <w:sz w:val="28"/>
          <w:szCs w:val="32"/>
        </w:rPr>
        <w:t>:</w:t>
      </w:r>
      <w:r w:rsidR="00A82281" w:rsidRPr="00D920D7">
        <w:rPr>
          <w:rFonts w:ascii="仿宋" w:eastAsia="仿宋" w:hAnsi="仿宋"/>
          <w:b/>
          <w:bCs/>
          <w:sz w:val="28"/>
          <w:szCs w:val="32"/>
        </w:rPr>
        <w:t>00</w:t>
      </w:r>
      <w:r w:rsidRPr="00D920D7">
        <w:rPr>
          <w:rFonts w:ascii="仿宋" w:eastAsia="仿宋" w:hAnsi="仿宋" w:hint="eastAsia"/>
          <w:b/>
          <w:bCs/>
          <w:sz w:val="28"/>
          <w:szCs w:val="32"/>
        </w:rPr>
        <w:t>）</w:t>
      </w:r>
    </w:p>
    <w:tbl>
      <w:tblPr>
        <w:tblW w:w="1445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61"/>
        <w:gridCol w:w="8930"/>
        <w:gridCol w:w="2268"/>
      </w:tblGrid>
      <w:tr w:rsidR="006E3923" w:rsidRPr="00D920D7" w14:paraId="07EA8532" w14:textId="77777777" w:rsidTr="0030270B">
        <w:trPr>
          <w:trHeight w:val="185"/>
        </w:trPr>
        <w:tc>
          <w:tcPr>
            <w:tcW w:w="3261" w:type="dxa"/>
            <w:shd w:val="clear" w:color="auto" w:fill="auto"/>
            <w:vAlign w:val="center"/>
            <w:hideMark/>
          </w:tcPr>
          <w:p w14:paraId="2DB8E367" w14:textId="77777777" w:rsidR="0058087C" w:rsidRPr="00D920D7" w:rsidRDefault="0058087C" w:rsidP="0058087C">
            <w:pPr>
              <w:widowControl/>
              <w:jc w:val="center"/>
              <w:rPr>
                <w:rFonts w:ascii="仿宋" w:eastAsia="仿宋" w:hAnsi="仿宋"/>
                <w:b/>
                <w:bCs/>
                <w:sz w:val="28"/>
                <w:szCs w:val="32"/>
              </w:rPr>
            </w:pPr>
            <w:bookmarkStart w:id="0" w:name="RANGE!A1:C8"/>
            <w:r w:rsidRPr="00D920D7">
              <w:rPr>
                <w:rFonts w:ascii="仿宋" w:eastAsia="仿宋" w:hAnsi="仿宋" w:hint="eastAsia"/>
                <w:b/>
                <w:bCs/>
                <w:sz w:val="28"/>
                <w:szCs w:val="32"/>
              </w:rPr>
              <w:t>业务区分</w:t>
            </w:r>
            <w:bookmarkEnd w:id="0"/>
          </w:p>
        </w:tc>
        <w:tc>
          <w:tcPr>
            <w:tcW w:w="8930" w:type="dxa"/>
            <w:shd w:val="clear" w:color="auto" w:fill="auto"/>
            <w:vAlign w:val="center"/>
            <w:hideMark/>
          </w:tcPr>
          <w:p w14:paraId="28F8B911" w14:textId="77777777" w:rsidR="0058087C" w:rsidRPr="00D920D7" w:rsidRDefault="0058087C" w:rsidP="0058087C">
            <w:pPr>
              <w:widowControl/>
              <w:jc w:val="center"/>
              <w:rPr>
                <w:rFonts w:ascii="仿宋" w:eastAsia="仿宋" w:hAnsi="仿宋"/>
                <w:b/>
                <w:bCs/>
                <w:sz w:val="28"/>
                <w:szCs w:val="32"/>
              </w:rPr>
            </w:pPr>
            <w:r w:rsidRPr="00D920D7">
              <w:rPr>
                <w:rFonts w:ascii="仿宋" w:eastAsia="仿宋" w:hAnsi="仿宋" w:hint="eastAsia"/>
                <w:b/>
                <w:bCs/>
                <w:sz w:val="28"/>
                <w:szCs w:val="32"/>
              </w:rPr>
              <w:t>地址</w:t>
            </w:r>
          </w:p>
        </w:tc>
        <w:tc>
          <w:tcPr>
            <w:tcW w:w="2268" w:type="dxa"/>
            <w:shd w:val="clear" w:color="auto" w:fill="auto"/>
            <w:vAlign w:val="center"/>
            <w:hideMark/>
          </w:tcPr>
          <w:p w14:paraId="68E08210" w14:textId="67EE6930" w:rsidR="0058087C" w:rsidRPr="00D920D7" w:rsidRDefault="00F81825" w:rsidP="0058087C">
            <w:pPr>
              <w:widowControl/>
              <w:jc w:val="center"/>
              <w:rPr>
                <w:rFonts w:ascii="仿宋" w:eastAsia="仿宋" w:hAnsi="仿宋"/>
                <w:b/>
                <w:bCs/>
                <w:sz w:val="28"/>
                <w:szCs w:val="32"/>
              </w:rPr>
            </w:pPr>
            <w:r w:rsidRPr="00D920D7">
              <w:rPr>
                <w:rFonts w:ascii="仿宋" w:eastAsia="仿宋" w:hAnsi="仿宋" w:hint="eastAsia"/>
                <w:b/>
                <w:bCs/>
                <w:sz w:val="28"/>
                <w:szCs w:val="32"/>
              </w:rPr>
              <w:t>咨询</w:t>
            </w:r>
            <w:r w:rsidR="0058087C" w:rsidRPr="00D920D7">
              <w:rPr>
                <w:rFonts w:ascii="仿宋" w:eastAsia="仿宋" w:hAnsi="仿宋" w:hint="eastAsia"/>
                <w:b/>
                <w:bCs/>
                <w:sz w:val="28"/>
                <w:szCs w:val="32"/>
              </w:rPr>
              <w:t>电话</w:t>
            </w:r>
          </w:p>
        </w:tc>
      </w:tr>
      <w:tr w:rsidR="006E3923" w:rsidRPr="00D920D7" w14:paraId="1AD55FDE" w14:textId="77777777" w:rsidTr="0030270B">
        <w:trPr>
          <w:trHeight w:val="851"/>
        </w:trPr>
        <w:tc>
          <w:tcPr>
            <w:tcW w:w="3261" w:type="dxa"/>
            <w:shd w:val="clear" w:color="auto" w:fill="auto"/>
            <w:vAlign w:val="center"/>
            <w:hideMark/>
          </w:tcPr>
          <w:p w14:paraId="4B04796C" w14:textId="375B3837" w:rsidR="0058087C" w:rsidRPr="00D920D7" w:rsidRDefault="00854EFE" w:rsidP="0058087C">
            <w:pPr>
              <w:widowControl/>
              <w:jc w:val="center"/>
              <w:rPr>
                <w:rFonts w:ascii="仿宋" w:eastAsia="仿宋" w:hAnsi="仿宋"/>
                <w:b/>
                <w:bCs/>
                <w:sz w:val="24"/>
                <w:szCs w:val="28"/>
              </w:rPr>
            </w:pPr>
            <w:r w:rsidRPr="00D920D7">
              <w:rPr>
                <w:rFonts w:ascii="仿宋" w:eastAsia="仿宋" w:hAnsi="仿宋" w:hint="eastAsia"/>
                <w:b/>
                <w:bCs/>
                <w:sz w:val="24"/>
                <w:szCs w:val="28"/>
              </w:rPr>
              <w:t>个人互联网贷款业务</w:t>
            </w:r>
          </w:p>
        </w:tc>
        <w:tc>
          <w:tcPr>
            <w:tcW w:w="8930" w:type="dxa"/>
            <w:shd w:val="clear" w:color="auto" w:fill="auto"/>
            <w:vAlign w:val="center"/>
            <w:hideMark/>
          </w:tcPr>
          <w:p w14:paraId="05B30F29" w14:textId="361033FB"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北京市朝阳区光华路5号院世纪</w:t>
            </w:r>
            <w:r w:rsidR="00854EFE" w:rsidRPr="00D920D7">
              <w:rPr>
                <w:rFonts w:ascii="宋体" w:eastAsia="宋体" w:hAnsi="宋体" w:cs="宋体" w:hint="eastAsia"/>
                <w:color w:val="000000"/>
                <w:kern w:val="0"/>
                <w:sz w:val="24"/>
                <w:szCs w:val="28"/>
              </w:rPr>
              <w:t>财富</w:t>
            </w:r>
            <w:r w:rsidRPr="00D920D7">
              <w:rPr>
                <w:rFonts w:ascii="宋体" w:eastAsia="宋体" w:hAnsi="宋体" w:cs="宋体" w:hint="eastAsia"/>
                <w:color w:val="000000"/>
                <w:kern w:val="0"/>
                <w:sz w:val="24"/>
                <w:szCs w:val="28"/>
              </w:rPr>
              <w:t>中心2号楼23层</w:t>
            </w:r>
          </w:p>
        </w:tc>
        <w:tc>
          <w:tcPr>
            <w:tcW w:w="2268" w:type="dxa"/>
            <w:shd w:val="clear" w:color="auto" w:fill="auto"/>
            <w:vAlign w:val="center"/>
            <w:hideMark/>
          </w:tcPr>
          <w:p w14:paraId="41595317" w14:textId="77777777"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010-56712843</w:t>
            </w:r>
          </w:p>
        </w:tc>
      </w:tr>
      <w:tr w:rsidR="006E3923" w:rsidRPr="00D920D7" w14:paraId="6B176B51" w14:textId="77777777" w:rsidTr="0030270B">
        <w:trPr>
          <w:trHeight w:val="851"/>
        </w:trPr>
        <w:tc>
          <w:tcPr>
            <w:tcW w:w="3261" w:type="dxa"/>
            <w:shd w:val="clear" w:color="auto" w:fill="auto"/>
            <w:vAlign w:val="center"/>
            <w:hideMark/>
          </w:tcPr>
          <w:p w14:paraId="5680D162" w14:textId="08509B26" w:rsidR="002C7056" w:rsidRPr="00D920D7" w:rsidRDefault="002C7056" w:rsidP="0058087C">
            <w:pPr>
              <w:widowControl/>
              <w:jc w:val="center"/>
              <w:rPr>
                <w:rFonts w:ascii="仿宋" w:eastAsia="仿宋" w:hAnsi="仿宋"/>
                <w:b/>
                <w:bCs/>
                <w:sz w:val="24"/>
                <w:szCs w:val="28"/>
              </w:rPr>
            </w:pPr>
            <w:r w:rsidRPr="00D920D7">
              <w:rPr>
                <w:rFonts w:ascii="仿宋" w:eastAsia="仿宋" w:hAnsi="仿宋" w:hint="eastAsia"/>
                <w:b/>
                <w:bCs/>
                <w:sz w:val="24"/>
                <w:szCs w:val="28"/>
              </w:rPr>
              <w:t>总行</w:t>
            </w:r>
            <w:r w:rsidR="0058087C" w:rsidRPr="00D920D7">
              <w:rPr>
                <w:rFonts w:ascii="仿宋" w:eastAsia="仿宋" w:hAnsi="仿宋" w:hint="eastAsia"/>
                <w:b/>
                <w:bCs/>
                <w:sz w:val="24"/>
                <w:szCs w:val="28"/>
              </w:rPr>
              <w:t>企业贷款</w:t>
            </w:r>
            <w:r w:rsidRPr="00D920D7">
              <w:rPr>
                <w:rFonts w:ascii="仿宋" w:eastAsia="仿宋" w:hAnsi="仿宋" w:hint="eastAsia"/>
                <w:b/>
                <w:bCs/>
                <w:sz w:val="24"/>
                <w:szCs w:val="28"/>
              </w:rPr>
              <w:t>业务</w:t>
            </w:r>
          </w:p>
          <w:p w14:paraId="06CB7835" w14:textId="2401D4DA" w:rsidR="0058087C" w:rsidRPr="00D920D7" w:rsidRDefault="0058087C" w:rsidP="0058087C">
            <w:pPr>
              <w:widowControl/>
              <w:jc w:val="center"/>
              <w:rPr>
                <w:rFonts w:ascii="仿宋" w:eastAsia="仿宋" w:hAnsi="仿宋"/>
                <w:b/>
                <w:bCs/>
                <w:sz w:val="24"/>
                <w:szCs w:val="28"/>
              </w:rPr>
            </w:pPr>
            <w:r w:rsidRPr="00D920D7">
              <w:rPr>
                <w:rFonts w:ascii="仿宋" w:eastAsia="仿宋" w:hAnsi="仿宋" w:hint="eastAsia"/>
                <w:b/>
                <w:bCs/>
                <w:sz w:val="24"/>
                <w:szCs w:val="28"/>
              </w:rPr>
              <w:t>个人</w:t>
            </w:r>
            <w:r w:rsidR="00854EFE" w:rsidRPr="00D920D7">
              <w:rPr>
                <w:rFonts w:ascii="仿宋" w:eastAsia="仿宋" w:hAnsi="仿宋" w:hint="eastAsia"/>
                <w:b/>
                <w:bCs/>
                <w:sz w:val="24"/>
                <w:szCs w:val="28"/>
              </w:rPr>
              <w:t>房屋</w:t>
            </w:r>
            <w:r w:rsidRPr="00D920D7">
              <w:rPr>
                <w:rFonts w:ascii="仿宋" w:eastAsia="仿宋" w:hAnsi="仿宋" w:hint="eastAsia"/>
                <w:b/>
                <w:bCs/>
                <w:sz w:val="24"/>
                <w:szCs w:val="28"/>
              </w:rPr>
              <w:t>贷款业务</w:t>
            </w:r>
          </w:p>
        </w:tc>
        <w:tc>
          <w:tcPr>
            <w:tcW w:w="8930" w:type="dxa"/>
            <w:shd w:val="clear" w:color="auto" w:fill="auto"/>
            <w:vAlign w:val="center"/>
            <w:hideMark/>
          </w:tcPr>
          <w:p w14:paraId="46CF3157" w14:textId="6B782B5F"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北京市朝阳区光华路5号院世纪</w:t>
            </w:r>
            <w:r w:rsidR="00854EFE" w:rsidRPr="00D920D7">
              <w:rPr>
                <w:rFonts w:ascii="宋体" w:eastAsia="宋体" w:hAnsi="宋体" w:cs="宋体" w:hint="eastAsia"/>
                <w:color w:val="000000"/>
                <w:kern w:val="0"/>
                <w:sz w:val="24"/>
                <w:szCs w:val="28"/>
              </w:rPr>
              <w:t>财富</w:t>
            </w:r>
            <w:r w:rsidRPr="00D920D7">
              <w:rPr>
                <w:rFonts w:ascii="宋体" w:eastAsia="宋体" w:hAnsi="宋体" w:cs="宋体" w:hint="eastAsia"/>
                <w:color w:val="000000"/>
                <w:kern w:val="0"/>
                <w:sz w:val="24"/>
                <w:szCs w:val="28"/>
              </w:rPr>
              <w:t>中心2号楼23层</w:t>
            </w:r>
          </w:p>
        </w:tc>
        <w:tc>
          <w:tcPr>
            <w:tcW w:w="2268" w:type="dxa"/>
            <w:shd w:val="clear" w:color="auto" w:fill="auto"/>
            <w:vAlign w:val="center"/>
            <w:hideMark/>
          </w:tcPr>
          <w:p w14:paraId="15A4B744" w14:textId="24DA4F20"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010-5671</w:t>
            </w:r>
            <w:r w:rsidR="006E3923" w:rsidRPr="00D920D7">
              <w:rPr>
                <w:rFonts w:ascii="宋体" w:eastAsia="宋体" w:hAnsi="宋体" w:cs="宋体"/>
                <w:color w:val="000000"/>
                <w:kern w:val="0"/>
                <w:sz w:val="24"/>
                <w:szCs w:val="28"/>
              </w:rPr>
              <w:t>2959</w:t>
            </w:r>
          </w:p>
        </w:tc>
      </w:tr>
      <w:tr w:rsidR="006E3923" w:rsidRPr="00D920D7" w14:paraId="743FAEE6" w14:textId="77777777" w:rsidTr="0030270B">
        <w:trPr>
          <w:trHeight w:val="851"/>
        </w:trPr>
        <w:tc>
          <w:tcPr>
            <w:tcW w:w="3261" w:type="dxa"/>
            <w:shd w:val="clear" w:color="auto" w:fill="auto"/>
            <w:vAlign w:val="center"/>
            <w:hideMark/>
          </w:tcPr>
          <w:p w14:paraId="41F21360" w14:textId="77777777" w:rsidR="0058087C" w:rsidRPr="00D920D7" w:rsidRDefault="0058087C" w:rsidP="0058087C">
            <w:pPr>
              <w:widowControl/>
              <w:jc w:val="center"/>
              <w:rPr>
                <w:rFonts w:ascii="仿宋" w:eastAsia="仿宋" w:hAnsi="仿宋"/>
                <w:b/>
                <w:bCs/>
                <w:sz w:val="24"/>
                <w:szCs w:val="28"/>
              </w:rPr>
            </w:pPr>
            <w:r w:rsidRPr="00D920D7">
              <w:rPr>
                <w:rFonts w:ascii="仿宋" w:eastAsia="仿宋" w:hAnsi="仿宋" w:hint="eastAsia"/>
                <w:b/>
                <w:bCs/>
                <w:sz w:val="24"/>
                <w:szCs w:val="28"/>
              </w:rPr>
              <w:t>北京分行</w:t>
            </w:r>
            <w:r w:rsidR="002C7056" w:rsidRPr="00D920D7">
              <w:rPr>
                <w:rFonts w:ascii="仿宋" w:eastAsia="仿宋" w:hAnsi="仿宋" w:hint="eastAsia"/>
                <w:b/>
                <w:bCs/>
                <w:sz w:val="24"/>
                <w:szCs w:val="28"/>
              </w:rPr>
              <w:t>企业贷款业务</w:t>
            </w:r>
          </w:p>
          <w:p w14:paraId="7C7CE46E" w14:textId="02C28410" w:rsidR="002C7056" w:rsidRPr="00D920D7" w:rsidRDefault="002C7056" w:rsidP="0058087C">
            <w:pPr>
              <w:widowControl/>
              <w:jc w:val="center"/>
              <w:rPr>
                <w:rFonts w:ascii="仿宋" w:eastAsia="仿宋" w:hAnsi="仿宋"/>
                <w:b/>
                <w:bCs/>
                <w:sz w:val="24"/>
                <w:szCs w:val="28"/>
              </w:rPr>
            </w:pPr>
            <w:r w:rsidRPr="00D920D7">
              <w:rPr>
                <w:rFonts w:ascii="仿宋" w:eastAsia="仿宋" w:hAnsi="仿宋" w:hint="eastAsia"/>
                <w:b/>
                <w:bCs/>
                <w:sz w:val="24"/>
                <w:szCs w:val="28"/>
              </w:rPr>
              <w:t>个人</w:t>
            </w:r>
            <w:r w:rsidR="00854EFE" w:rsidRPr="00D920D7">
              <w:rPr>
                <w:rFonts w:ascii="仿宋" w:eastAsia="仿宋" w:hAnsi="仿宋" w:hint="eastAsia"/>
                <w:b/>
                <w:bCs/>
                <w:sz w:val="24"/>
                <w:szCs w:val="28"/>
              </w:rPr>
              <w:t>房屋</w:t>
            </w:r>
            <w:r w:rsidRPr="00D920D7">
              <w:rPr>
                <w:rFonts w:ascii="仿宋" w:eastAsia="仿宋" w:hAnsi="仿宋" w:hint="eastAsia"/>
                <w:b/>
                <w:bCs/>
                <w:sz w:val="24"/>
                <w:szCs w:val="28"/>
              </w:rPr>
              <w:t>贷款业务</w:t>
            </w:r>
          </w:p>
        </w:tc>
        <w:tc>
          <w:tcPr>
            <w:tcW w:w="8930" w:type="dxa"/>
            <w:shd w:val="clear" w:color="auto" w:fill="auto"/>
            <w:vAlign w:val="center"/>
            <w:hideMark/>
          </w:tcPr>
          <w:p w14:paraId="5E544047" w14:textId="77777777"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北京市朝阳区霄云路36号1幢第22层05-07号房间</w:t>
            </w:r>
          </w:p>
        </w:tc>
        <w:tc>
          <w:tcPr>
            <w:tcW w:w="2268" w:type="dxa"/>
            <w:shd w:val="clear" w:color="auto" w:fill="auto"/>
            <w:vAlign w:val="center"/>
            <w:hideMark/>
          </w:tcPr>
          <w:p w14:paraId="6132C86C" w14:textId="77777777"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010-56633911</w:t>
            </w:r>
          </w:p>
        </w:tc>
      </w:tr>
      <w:tr w:rsidR="006E3923" w:rsidRPr="00D920D7" w14:paraId="4A808866" w14:textId="77777777" w:rsidTr="0030270B">
        <w:trPr>
          <w:trHeight w:val="851"/>
        </w:trPr>
        <w:tc>
          <w:tcPr>
            <w:tcW w:w="3261" w:type="dxa"/>
            <w:shd w:val="clear" w:color="auto" w:fill="auto"/>
            <w:vAlign w:val="center"/>
            <w:hideMark/>
          </w:tcPr>
          <w:p w14:paraId="4A259B53" w14:textId="5A1AAABA" w:rsidR="0058087C" w:rsidRPr="00D920D7" w:rsidRDefault="0058087C" w:rsidP="0058087C">
            <w:pPr>
              <w:widowControl/>
              <w:jc w:val="center"/>
              <w:rPr>
                <w:rFonts w:ascii="仿宋" w:eastAsia="仿宋" w:hAnsi="仿宋"/>
                <w:b/>
                <w:bCs/>
                <w:sz w:val="24"/>
                <w:szCs w:val="28"/>
              </w:rPr>
            </w:pPr>
            <w:r w:rsidRPr="00D920D7">
              <w:rPr>
                <w:rFonts w:ascii="仿宋" w:eastAsia="仿宋" w:hAnsi="仿宋" w:hint="eastAsia"/>
                <w:b/>
                <w:bCs/>
                <w:sz w:val="24"/>
                <w:szCs w:val="28"/>
              </w:rPr>
              <w:lastRenderedPageBreak/>
              <w:t>上海分行</w:t>
            </w:r>
            <w:r w:rsidR="006E3923" w:rsidRPr="00D920D7">
              <w:rPr>
                <w:rFonts w:ascii="仿宋" w:eastAsia="仿宋" w:hAnsi="仿宋" w:hint="eastAsia"/>
                <w:b/>
                <w:bCs/>
                <w:sz w:val="24"/>
                <w:szCs w:val="28"/>
              </w:rPr>
              <w:t>企业贷款业务</w:t>
            </w:r>
          </w:p>
        </w:tc>
        <w:tc>
          <w:tcPr>
            <w:tcW w:w="8930" w:type="dxa"/>
            <w:shd w:val="clear" w:color="auto" w:fill="auto"/>
            <w:vAlign w:val="center"/>
            <w:hideMark/>
          </w:tcPr>
          <w:p w14:paraId="1FC49D0A" w14:textId="77777777"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上海市长宁区娄山关路523号金虹桥国际中心2层02、03、04单元</w:t>
            </w:r>
          </w:p>
        </w:tc>
        <w:tc>
          <w:tcPr>
            <w:tcW w:w="2268" w:type="dxa"/>
            <w:shd w:val="clear" w:color="auto" w:fill="auto"/>
            <w:vAlign w:val="center"/>
            <w:hideMark/>
          </w:tcPr>
          <w:p w14:paraId="54C952F6" w14:textId="10547C0B" w:rsidR="0058087C" w:rsidRPr="00D920D7" w:rsidRDefault="0030270B" w:rsidP="0058087C">
            <w:pPr>
              <w:widowControl/>
              <w:jc w:val="center"/>
              <w:rPr>
                <w:rFonts w:ascii="宋体" w:eastAsia="宋体" w:hAnsi="宋体" w:cs="宋体"/>
                <w:color w:val="000000"/>
                <w:kern w:val="0"/>
                <w:sz w:val="24"/>
                <w:szCs w:val="28"/>
              </w:rPr>
            </w:pPr>
            <w:r w:rsidRPr="00D920D7">
              <w:rPr>
                <w:rFonts w:ascii="宋体" w:eastAsia="宋体" w:hAnsi="宋体" w:cs="宋体"/>
                <w:color w:val="000000"/>
                <w:kern w:val="0"/>
                <w:sz w:val="24"/>
                <w:szCs w:val="28"/>
              </w:rPr>
              <w:t>021-52319110</w:t>
            </w:r>
          </w:p>
        </w:tc>
      </w:tr>
      <w:tr w:rsidR="006E3923" w:rsidRPr="00D920D7" w14:paraId="5CAAE164" w14:textId="77777777" w:rsidTr="0030270B">
        <w:trPr>
          <w:trHeight w:val="851"/>
        </w:trPr>
        <w:tc>
          <w:tcPr>
            <w:tcW w:w="3261" w:type="dxa"/>
            <w:shd w:val="clear" w:color="auto" w:fill="auto"/>
            <w:vAlign w:val="center"/>
            <w:hideMark/>
          </w:tcPr>
          <w:p w14:paraId="7E05EDD6" w14:textId="77777777" w:rsidR="006E3923" w:rsidRPr="00D920D7" w:rsidRDefault="0058087C" w:rsidP="006E3923">
            <w:pPr>
              <w:widowControl/>
              <w:jc w:val="center"/>
              <w:rPr>
                <w:rFonts w:ascii="仿宋" w:eastAsia="仿宋" w:hAnsi="仿宋"/>
                <w:b/>
                <w:bCs/>
                <w:sz w:val="24"/>
                <w:szCs w:val="28"/>
              </w:rPr>
            </w:pPr>
            <w:r w:rsidRPr="00D920D7">
              <w:rPr>
                <w:rFonts w:ascii="仿宋" w:eastAsia="仿宋" w:hAnsi="仿宋" w:hint="eastAsia"/>
                <w:b/>
                <w:bCs/>
                <w:sz w:val="24"/>
                <w:szCs w:val="28"/>
              </w:rPr>
              <w:t>广州分行</w:t>
            </w:r>
            <w:r w:rsidR="006E3923" w:rsidRPr="00D920D7">
              <w:rPr>
                <w:rFonts w:ascii="仿宋" w:eastAsia="仿宋" w:hAnsi="仿宋" w:hint="eastAsia"/>
                <w:b/>
                <w:bCs/>
                <w:sz w:val="24"/>
                <w:szCs w:val="28"/>
              </w:rPr>
              <w:t>企业贷款业务</w:t>
            </w:r>
          </w:p>
          <w:p w14:paraId="3FFD9383" w14:textId="71158EEE" w:rsidR="0058087C" w:rsidRPr="00D920D7" w:rsidRDefault="006E3923" w:rsidP="006E3923">
            <w:pPr>
              <w:widowControl/>
              <w:jc w:val="center"/>
              <w:rPr>
                <w:rFonts w:ascii="仿宋" w:eastAsia="仿宋" w:hAnsi="仿宋"/>
                <w:b/>
                <w:bCs/>
                <w:sz w:val="24"/>
                <w:szCs w:val="28"/>
              </w:rPr>
            </w:pPr>
            <w:r w:rsidRPr="00D920D7">
              <w:rPr>
                <w:rFonts w:ascii="仿宋" w:eastAsia="仿宋" w:hAnsi="仿宋" w:hint="eastAsia"/>
                <w:b/>
                <w:bCs/>
                <w:sz w:val="24"/>
                <w:szCs w:val="28"/>
              </w:rPr>
              <w:t>个人</w:t>
            </w:r>
            <w:r w:rsidR="00854EFE" w:rsidRPr="00D920D7">
              <w:rPr>
                <w:rFonts w:ascii="仿宋" w:eastAsia="仿宋" w:hAnsi="仿宋" w:hint="eastAsia"/>
                <w:b/>
                <w:bCs/>
                <w:sz w:val="24"/>
                <w:szCs w:val="28"/>
              </w:rPr>
              <w:t>房屋</w:t>
            </w:r>
            <w:r w:rsidRPr="00D920D7">
              <w:rPr>
                <w:rFonts w:ascii="仿宋" w:eastAsia="仿宋" w:hAnsi="仿宋" w:hint="eastAsia"/>
                <w:b/>
                <w:bCs/>
                <w:sz w:val="24"/>
                <w:szCs w:val="28"/>
              </w:rPr>
              <w:t>贷款业务</w:t>
            </w:r>
          </w:p>
        </w:tc>
        <w:tc>
          <w:tcPr>
            <w:tcW w:w="8930" w:type="dxa"/>
            <w:shd w:val="clear" w:color="auto" w:fill="auto"/>
            <w:vAlign w:val="center"/>
            <w:hideMark/>
          </w:tcPr>
          <w:p w14:paraId="7E10D5FD" w14:textId="55C796FC"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广州市天河区天河路3</w:t>
            </w:r>
            <w:r w:rsidR="00A82281" w:rsidRPr="00D920D7">
              <w:rPr>
                <w:rFonts w:ascii="宋体" w:eastAsia="宋体" w:hAnsi="宋体" w:cs="宋体"/>
                <w:color w:val="000000"/>
                <w:kern w:val="0"/>
                <w:sz w:val="24"/>
                <w:szCs w:val="28"/>
              </w:rPr>
              <w:t>8</w:t>
            </w:r>
            <w:r w:rsidRPr="00D920D7">
              <w:rPr>
                <w:rFonts w:ascii="宋体" w:eastAsia="宋体" w:hAnsi="宋体" w:cs="宋体" w:hint="eastAsia"/>
                <w:color w:val="000000"/>
                <w:kern w:val="0"/>
                <w:sz w:val="24"/>
                <w:szCs w:val="28"/>
              </w:rPr>
              <w:t>5号太古汇</w:t>
            </w:r>
            <w:r w:rsidR="00854EFE" w:rsidRPr="00D920D7">
              <w:rPr>
                <w:rFonts w:ascii="宋体" w:eastAsia="宋体" w:hAnsi="宋体" w:cs="宋体" w:hint="eastAsia"/>
                <w:color w:val="000000"/>
                <w:kern w:val="0"/>
                <w:sz w:val="24"/>
                <w:szCs w:val="28"/>
              </w:rPr>
              <w:t>发展项目办公楼1第</w:t>
            </w:r>
            <w:r w:rsidRPr="00D920D7">
              <w:rPr>
                <w:rFonts w:ascii="宋体" w:eastAsia="宋体" w:hAnsi="宋体" w:cs="宋体" w:hint="eastAsia"/>
                <w:color w:val="000000"/>
                <w:kern w:val="0"/>
                <w:sz w:val="24"/>
                <w:szCs w:val="28"/>
              </w:rPr>
              <w:t>6层601</w:t>
            </w:r>
            <w:r w:rsidR="00854EFE" w:rsidRPr="00D920D7">
              <w:rPr>
                <w:rFonts w:ascii="宋体" w:eastAsia="宋体" w:hAnsi="宋体" w:cs="宋体" w:hint="eastAsia"/>
                <w:color w:val="000000"/>
                <w:kern w:val="0"/>
                <w:sz w:val="24"/>
                <w:szCs w:val="28"/>
              </w:rPr>
              <w:t>号房</w:t>
            </w:r>
          </w:p>
        </w:tc>
        <w:tc>
          <w:tcPr>
            <w:tcW w:w="2268" w:type="dxa"/>
            <w:shd w:val="clear" w:color="auto" w:fill="auto"/>
            <w:vAlign w:val="center"/>
            <w:hideMark/>
          </w:tcPr>
          <w:p w14:paraId="66EE3D19" w14:textId="6327571A" w:rsidR="0058087C" w:rsidRPr="00D920D7" w:rsidRDefault="0030270B" w:rsidP="0058087C">
            <w:pPr>
              <w:widowControl/>
              <w:jc w:val="center"/>
              <w:rPr>
                <w:rFonts w:ascii="宋体" w:eastAsia="宋体" w:hAnsi="宋体" w:cs="宋体"/>
                <w:color w:val="000000"/>
                <w:kern w:val="0"/>
                <w:sz w:val="24"/>
                <w:szCs w:val="28"/>
              </w:rPr>
            </w:pPr>
            <w:r w:rsidRPr="00D920D7">
              <w:rPr>
                <w:rFonts w:ascii="宋体" w:eastAsia="宋体" w:hAnsi="宋体" w:cs="宋体"/>
                <w:color w:val="000000"/>
                <w:kern w:val="0"/>
                <w:sz w:val="24"/>
                <w:szCs w:val="28"/>
              </w:rPr>
              <w:t>020-38770566-300</w:t>
            </w:r>
          </w:p>
        </w:tc>
      </w:tr>
      <w:tr w:rsidR="006E3923" w:rsidRPr="00D920D7" w14:paraId="2F23EB59" w14:textId="77777777" w:rsidTr="0030270B">
        <w:trPr>
          <w:trHeight w:val="851"/>
        </w:trPr>
        <w:tc>
          <w:tcPr>
            <w:tcW w:w="3261" w:type="dxa"/>
            <w:shd w:val="clear" w:color="auto" w:fill="auto"/>
            <w:vAlign w:val="center"/>
            <w:hideMark/>
          </w:tcPr>
          <w:p w14:paraId="617E0AB1" w14:textId="77777777" w:rsidR="006E3923" w:rsidRPr="00D920D7" w:rsidRDefault="0058087C" w:rsidP="006E3923">
            <w:pPr>
              <w:widowControl/>
              <w:jc w:val="center"/>
              <w:rPr>
                <w:rFonts w:ascii="仿宋" w:eastAsia="仿宋" w:hAnsi="仿宋"/>
                <w:b/>
                <w:bCs/>
                <w:sz w:val="24"/>
                <w:szCs w:val="28"/>
              </w:rPr>
            </w:pPr>
            <w:r w:rsidRPr="00D920D7">
              <w:rPr>
                <w:rFonts w:ascii="仿宋" w:eastAsia="仿宋" w:hAnsi="仿宋" w:hint="eastAsia"/>
                <w:b/>
                <w:bCs/>
                <w:sz w:val="24"/>
                <w:szCs w:val="28"/>
              </w:rPr>
              <w:t>苏州分行</w:t>
            </w:r>
            <w:r w:rsidR="006E3923" w:rsidRPr="00D920D7">
              <w:rPr>
                <w:rFonts w:ascii="仿宋" w:eastAsia="仿宋" w:hAnsi="仿宋" w:hint="eastAsia"/>
                <w:b/>
                <w:bCs/>
                <w:sz w:val="24"/>
                <w:szCs w:val="28"/>
              </w:rPr>
              <w:t>企业贷款业务</w:t>
            </w:r>
          </w:p>
          <w:p w14:paraId="22959617" w14:textId="5B84C37C" w:rsidR="0058087C" w:rsidRPr="00D920D7" w:rsidRDefault="006E3923" w:rsidP="006E3923">
            <w:pPr>
              <w:widowControl/>
              <w:jc w:val="center"/>
              <w:rPr>
                <w:rFonts w:ascii="仿宋" w:eastAsia="仿宋" w:hAnsi="仿宋"/>
                <w:b/>
                <w:bCs/>
                <w:sz w:val="24"/>
                <w:szCs w:val="28"/>
              </w:rPr>
            </w:pPr>
            <w:r w:rsidRPr="00D920D7">
              <w:rPr>
                <w:rFonts w:ascii="仿宋" w:eastAsia="仿宋" w:hAnsi="仿宋" w:hint="eastAsia"/>
                <w:b/>
                <w:bCs/>
                <w:sz w:val="24"/>
                <w:szCs w:val="28"/>
              </w:rPr>
              <w:t>个人</w:t>
            </w:r>
            <w:r w:rsidR="00854EFE" w:rsidRPr="00D920D7">
              <w:rPr>
                <w:rFonts w:ascii="仿宋" w:eastAsia="仿宋" w:hAnsi="仿宋" w:hint="eastAsia"/>
                <w:b/>
                <w:bCs/>
                <w:sz w:val="24"/>
                <w:szCs w:val="28"/>
              </w:rPr>
              <w:t>房屋</w:t>
            </w:r>
            <w:r w:rsidRPr="00D920D7">
              <w:rPr>
                <w:rFonts w:ascii="仿宋" w:eastAsia="仿宋" w:hAnsi="仿宋" w:hint="eastAsia"/>
                <w:b/>
                <w:bCs/>
                <w:sz w:val="24"/>
                <w:szCs w:val="28"/>
              </w:rPr>
              <w:t>贷款业务</w:t>
            </w:r>
          </w:p>
        </w:tc>
        <w:tc>
          <w:tcPr>
            <w:tcW w:w="8930" w:type="dxa"/>
            <w:shd w:val="clear" w:color="auto" w:fill="auto"/>
            <w:vAlign w:val="center"/>
            <w:hideMark/>
          </w:tcPr>
          <w:p w14:paraId="5FABC53F" w14:textId="18A9CFCE" w:rsidR="0058087C" w:rsidRPr="00D920D7" w:rsidRDefault="0058087C"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苏州市工业园区苏州大道东400号苏州中海大厦1幢12层06、07、08单元</w:t>
            </w:r>
          </w:p>
        </w:tc>
        <w:tc>
          <w:tcPr>
            <w:tcW w:w="2268" w:type="dxa"/>
            <w:shd w:val="clear" w:color="auto" w:fill="auto"/>
            <w:vAlign w:val="center"/>
            <w:hideMark/>
          </w:tcPr>
          <w:p w14:paraId="5BBAFA5F" w14:textId="7B7AA08A" w:rsidR="0058087C" w:rsidRPr="00D920D7" w:rsidRDefault="0030270B" w:rsidP="0058087C">
            <w:pPr>
              <w:widowControl/>
              <w:jc w:val="center"/>
              <w:rPr>
                <w:rFonts w:ascii="宋体" w:eastAsia="宋体" w:hAnsi="宋体" w:cs="宋体"/>
                <w:color w:val="000000"/>
                <w:kern w:val="0"/>
                <w:sz w:val="24"/>
                <w:szCs w:val="28"/>
              </w:rPr>
            </w:pPr>
            <w:r w:rsidRPr="00D920D7">
              <w:rPr>
                <w:rFonts w:ascii="宋体" w:eastAsia="宋体" w:hAnsi="宋体" w:cs="宋体"/>
                <w:color w:val="000000"/>
                <w:kern w:val="0"/>
                <w:sz w:val="24"/>
                <w:szCs w:val="28"/>
              </w:rPr>
              <w:t>0512-62967500-501</w:t>
            </w:r>
          </w:p>
        </w:tc>
      </w:tr>
      <w:tr w:rsidR="006E3923" w:rsidRPr="00D920D7" w14:paraId="4082DCEF" w14:textId="77777777" w:rsidTr="0030270B">
        <w:trPr>
          <w:trHeight w:val="851"/>
        </w:trPr>
        <w:tc>
          <w:tcPr>
            <w:tcW w:w="3261" w:type="dxa"/>
            <w:shd w:val="clear" w:color="auto" w:fill="auto"/>
            <w:vAlign w:val="center"/>
            <w:hideMark/>
          </w:tcPr>
          <w:p w14:paraId="10089133" w14:textId="19B37305" w:rsidR="0058087C" w:rsidRPr="00D920D7" w:rsidRDefault="0058087C" w:rsidP="0058087C">
            <w:pPr>
              <w:widowControl/>
              <w:jc w:val="center"/>
              <w:rPr>
                <w:rFonts w:ascii="仿宋" w:eastAsia="仿宋" w:hAnsi="仿宋"/>
                <w:b/>
                <w:bCs/>
                <w:sz w:val="24"/>
                <w:szCs w:val="28"/>
              </w:rPr>
            </w:pPr>
            <w:r w:rsidRPr="00D920D7">
              <w:rPr>
                <w:rFonts w:ascii="仿宋" w:eastAsia="仿宋" w:hAnsi="仿宋" w:hint="eastAsia"/>
                <w:b/>
                <w:bCs/>
                <w:sz w:val="24"/>
                <w:szCs w:val="28"/>
              </w:rPr>
              <w:t>哈尔滨分行</w:t>
            </w:r>
            <w:r w:rsidR="006E3923" w:rsidRPr="00D920D7">
              <w:rPr>
                <w:rFonts w:ascii="仿宋" w:eastAsia="仿宋" w:hAnsi="仿宋" w:hint="eastAsia"/>
                <w:b/>
                <w:bCs/>
                <w:sz w:val="24"/>
                <w:szCs w:val="28"/>
              </w:rPr>
              <w:t>企业贷款业务</w:t>
            </w:r>
          </w:p>
        </w:tc>
        <w:tc>
          <w:tcPr>
            <w:tcW w:w="8930" w:type="dxa"/>
            <w:shd w:val="clear" w:color="auto" w:fill="auto"/>
            <w:vAlign w:val="center"/>
            <w:hideMark/>
          </w:tcPr>
          <w:p w14:paraId="33B6F92A" w14:textId="64F82D11" w:rsidR="0058087C" w:rsidRPr="00D920D7" w:rsidRDefault="00B63691" w:rsidP="0058087C">
            <w:pPr>
              <w:widowControl/>
              <w:jc w:val="center"/>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黑龙江省</w:t>
            </w:r>
            <w:r w:rsidR="0058087C" w:rsidRPr="00D920D7">
              <w:rPr>
                <w:rFonts w:ascii="宋体" w:eastAsia="宋体" w:hAnsi="宋体" w:cs="宋体" w:hint="eastAsia"/>
                <w:color w:val="000000"/>
                <w:kern w:val="0"/>
                <w:sz w:val="24"/>
                <w:szCs w:val="28"/>
              </w:rPr>
              <w:t>哈尔滨市南岗区长江路368号</w:t>
            </w:r>
            <w:r w:rsidRPr="00D920D7">
              <w:rPr>
                <w:rFonts w:ascii="宋体" w:eastAsia="宋体" w:hAnsi="宋体" w:cs="宋体" w:hint="eastAsia"/>
                <w:color w:val="000000"/>
                <w:kern w:val="0"/>
                <w:sz w:val="24"/>
                <w:szCs w:val="28"/>
              </w:rPr>
              <w:t>开发区管理大厦</w:t>
            </w:r>
            <w:r w:rsidR="0058087C" w:rsidRPr="00D920D7">
              <w:rPr>
                <w:rFonts w:ascii="宋体" w:eastAsia="宋体" w:hAnsi="宋体" w:cs="宋体" w:hint="eastAsia"/>
                <w:color w:val="000000"/>
                <w:kern w:val="0"/>
                <w:sz w:val="24"/>
                <w:szCs w:val="28"/>
              </w:rPr>
              <w:t>16层</w:t>
            </w:r>
          </w:p>
        </w:tc>
        <w:tc>
          <w:tcPr>
            <w:tcW w:w="2268" w:type="dxa"/>
            <w:shd w:val="clear" w:color="auto" w:fill="auto"/>
            <w:vAlign w:val="center"/>
            <w:hideMark/>
          </w:tcPr>
          <w:p w14:paraId="0D819D79" w14:textId="3328DEED" w:rsidR="0058087C" w:rsidRPr="00D920D7" w:rsidRDefault="0030270B" w:rsidP="0058087C">
            <w:pPr>
              <w:widowControl/>
              <w:jc w:val="center"/>
              <w:rPr>
                <w:rFonts w:ascii="宋体" w:eastAsia="宋体" w:hAnsi="宋体" w:cs="宋体"/>
                <w:color w:val="000000"/>
                <w:kern w:val="0"/>
                <w:sz w:val="24"/>
                <w:szCs w:val="28"/>
              </w:rPr>
            </w:pPr>
            <w:r w:rsidRPr="00D920D7">
              <w:rPr>
                <w:rFonts w:ascii="宋体" w:eastAsia="宋体" w:hAnsi="宋体" w:cs="宋体"/>
                <w:color w:val="000000"/>
                <w:kern w:val="0"/>
                <w:sz w:val="24"/>
                <w:szCs w:val="28"/>
              </w:rPr>
              <w:t>0451-87222801-227</w:t>
            </w:r>
          </w:p>
        </w:tc>
      </w:tr>
    </w:tbl>
    <w:p w14:paraId="3D605F9B" w14:textId="261A8F4F" w:rsidR="00890C95" w:rsidRPr="00D920D7" w:rsidRDefault="00890C95" w:rsidP="007128A9">
      <w:pPr>
        <w:pStyle w:val="a3"/>
        <w:numPr>
          <w:ilvl w:val="0"/>
          <w:numId w:val="2"/>
        </w:numPr>
        <w:ind w:firstLineChars="0"/>
        <w:jc w:val="left"/>
        <w:rPr>
          <w:rFonts w:ascii="仿宋" w:eastAsia="仿宋" w:hAnsi="仿宋"/>
          <w:b/>
          <w:bCs/>
          <w:sz w:val="28"/>
          <w:szCs w:val="32"/>
        </w:rPr>
      </w:pPr>
      <w:r w:rsidRPr="00D920D7">
        <w:rPr>
          <w:rFonts w:ascii="仿宋" w:eastAsia="仿宋" w:hAnsi="仿宋" w:hint="eastAsia"/>
          <w:b/>
          <w:bCs/>
          <w:sz w:val="28"/>
          <w:szCs w:val="32"/>
        </w:rPr>
        <w:t>接收</w:t>
      </w:r>
      <w:r w:rsidR="00A762DF" w:rsidRPr="00D920D7">
        <w:rPr>
          <w:rFonts w:ascii="仿宋" w:eastAsia="仿宋" w:hAnsi="仿宋" w:hint="eastAsia"/>
          <w:b/>
          <w:bCs/>
          <w:sz w:val="28"/>
          <w:szCs w:val="32"/>
        </w:rPr>
        <w:t>征信异议</w:t>
      </w:r>
      <w:r w:rsidR="00A82281" w:rsidRPr="00D920D7">
        <w:rPr>
          <w:rFonts w:ascii="仿宋" w:eastAsia="仿宋" w:hAnsi="仿宋" w:hint="eastAsia"/>
          <w:b/>
          <w:bCs/>
          <w:sz w:val="28"/>
          <w:szCs w:val="32"/>
        </w:rPr>
        <w:t>信函</w:t>
      </w:r>
      <w:r w:rsidRPr="00D920D7">
        <w:rPr>
          <w:rFonts w:ascii="仿宋" w:eastAsia="仿宋" w:hAnsi="仿宋" w:hint="eastAsia"/>
          <w:b/>
          <w:bCs/>
          <w:sz w:val="28"/>
          <w:szCs w:val="32"/>
        </w:rPr>
        <w:t>的通讯地址：</w:t>
      </w:r>
    </w:p>
    <w:p w14:paraId="070DBFD9" w14:textId="2C653A4A" w:rsidR="00890C95" w:rsidRPr="00D920D7" w:rsidRDefault="00890C95" w:rsidP="007128A9">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收件人：国民银行（中国）有限公司</w:t>
      </w:r>
      <w:r w:rsidR="00F504D5" w:rsidRPr="00D920D7">
        <w:rPr>
          <w:rFonts w:ascii="宋体" w:eastAsia="宋体" w:hAnsi="宋体" w:cs="宋体" w:hint="eastAsia"/>
          <w:color w:val="000000"/>
          <w:kern w:val="0"/>
          <w:sz w:val="24"/>
          <w:szCs w:val="28"/>
        </w:rPr>
        <w:t xml:space="preserve"> 授信企划部</w:t>
      </w:r>
    </w:p>
    <w:p w14:paraId="5FEF0B07" w14:textId="4279EAE5" w:rsidR="00890C95" w:rsidRPr="00D920D7" w:rsidRDefault="00890C95" w:rsidP="007128A9">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地址：</w:t>
      </w:r>
      <w:r w:rsidR="000E57A8" w:rsidRPr="00D920D7">
        <w:rPr>
          <w:rFonts w:ascii="宋体" w:eastAsia="宋体" w:hAnsi="宋体" w:cs="宋体" w:hint="eastAsia"/>
          <w:color w:val="000000"/>
          <w:kern w:val="0"/>
          <w:sz w:val="24"/>
          <w:szCs w:val="28"/>
        </w:rPr>
        <w:t>北京市朝阳区光华路</w:t>
      </w:r>
      <w:r w:rsidR="000E57A8" w:rsidRPr="00D920D7">
        <w:rPr>
          <w:rFonts w:ascii="宋体" w:eastAsia="宋体" w:hAnsi="宋体" w:cs="宋体"/>
          <w:color w:val="000000"/>
          <w:kern w:val="0"/>
          <w:sz w:val="24"/>
          <w:szCs w:val="28"/>
        </w:rPr>
        <w:t>5号院2号楼23层2301</w:t>
      </w:r>
      <w:r w:rsidRPr="00D920D7">
        <w:rPr>
          <w:rFonts w:ascii="宋体" w:eastAsia="宋体" w:hAnsi="宋体" w:cs="宋体"/>
          <w:color w:val="000000"/>
          <w:kern w:val="0"/>
          <w:sz w:val="24"/>
          <w:szCs w:val="28"/>
        </w:rPr>
        <w:t>；邮政编码：1000</w:t>
      </w:r>
      <w:r w:rsidR="000E57A8" w:rsidRPr="00D920D7">
        <w:rPr>
          <w:rFonts w:ascii="宋体" w:eastAsia="宋体" w:hAnsi="宋体" w:cs="宋体"/>
          <w:color w:val="000000"/>
          <w:kern w:val="0"/>
          <w:sz w:val="24"/>
          <w:szCs w:val="28"/>
        </w:rPr>
        <w:t>00</w:t>
      </w:r>
    </w:p>
    <w:p w14:paraId="7086F185" w14:textId="77777777" w:rsidR="00890C95" w:rsidRPr="00D920D7" w:rsidRDefault="00890C95" w:rsidP="007128A9">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电话：</w:t>
      </w:r>
      <w:r w:rsidR="000E57A8" w:rsidRPr="00D920D7">
        <w:rPr>
          <w:rFonts w:ascii="宋体" w:eastAsia="宋体" w:hAnsi="宋体" w:cs="宋体"/>
          <w:color w:val="000000"/>
          <w:kern w:val="0"/>
          <w:sz w:val="24"/>
          <w:szCs w:val="28"/>
        </w:rPr>
        <w:t>010-56712995</w:t>
      </w:r>
    </w:p>
    <w:p w14:paraId="03EC5D54" w14:textId="77777777" w:rsidR="00890C95" w:rsidRPr="00D920D7" w:rsidRDefault="00890C95" w:rsidP="00890C95"/>
    <w:p w14:paraId="2A15075D" w14:textId="466B352C" w:rsidR="00890C95" w:rsidRPr="00D920D7" w:rsidRDefault="00A762DF" w:rsidP="007128A9">
      <w:pPr>
        <w:pStyle w:val="a3"/>
        <w:numPr>
          <w:ilvl w:val="0"/>
          <w:numId w:val="3"/>
        </w:numPr>
        <w:ind w:firstLineChars="0"/>
        <w:rPr>
          <w:rFonts w:ascii="仿宋" w:eastAsia="仿宋" w:hAnsi="仿宋"/>
          <w:b/>
          <w:bCs/>
          <w:sz w:val="28"/>
          <w:szCs w:val="28"/>
        </w:rPr>
      </w:pPr>
      <w:r w:rsidRPr="00D920D7">
        <w:rPr>
          <w:rFonts w:ascii="仿宋" w:eastAsia="仿宋" w:hAnsi="仿宋" w:hint="eastAsia"/>
          <w:b/>
          <w:bCs/>
          <w:sz w:val="28"/>
          <w:szCs w:val="28"/>
        </w:rPr>
        <w:t>征信异议</w:t>
      </w:r>
      <w:r w:rsidR="00890C95" w:rsidRPr="00D920D7">
        <w:rPr>
          <w:rFonts w:ascii="仿宋" w:eastAsia="仿宋" w:hAnsi="仿宋" w:hint="eastAsia"/>
          <w:b/>
          <w:bCs/>
          <w:sz w:val="28"/>
          <w:szCs w:val="28"/>
        </w:rPr>
        <w:t>应当提交的材料：</w:t>
      </w:r>
    </w:p>
    <w:p w14:paraId="36049F93" w14:textId="6496C7C6" w:rsidR="00890C95" w:rsidRPr="00D920D7" w:rsidRDefault="00890C95" w:rsidP="0030270B">
      <w:pPr>
        <w:pStyle w:val="a3"/>
        <w:numPr>
          <w:ilvl w:val="0"/>
          <w:numId w:val="4"/>
        </w:numPr>
        <w:ind w:firstLineChars="0"/>
        <w:jc w:val="left"/>
        <w:rPr>
          <w:rFonts w:ascii="仿宋" w:eastAsia="仿宋" w:hAnsi="仿宋"/>
          <w:b/>
          <w:bCs/>
          <w:sz w:val="28"/>
          <w:szCs w:val="32"/>
        </w:rPr>
      </w:pPr>
      <w:r w:rsidRPr="00D920D7">
        <w:rPr>
          <w:rFonts w:ascii="仿宋" w:eastAsia="仿宋" w:hAnsi="仿宋" w:hint="eastAsia"/>
          <w:b/>
          <w:bCs/>
          <w:sz w:val="28"/>
          <w:szCs w:val="32"/>
        </w:rPr>
        <w:t>信息主体</w:t>
      </w:r>
      <w:r w:rsidR="0058751D" w:rsidRPr="00D920D7">
        <w:rPr>
          <w:rFonts w:ascii="仿宋" w:eastAsia="仿宋" w:hAnsi="仿宋" w:hint="eastAsia"/>
          <w:b/>
          <w:bCs/>
          <w:sz w:val="28"/>
          <w:szCs w:val="32"/>
        </w:rPr>
        <w:t>异议</w:t>
      </w:r>
      <w:r w:rsidRPr="00D920D7">
        <w:rPr>
          <w:rFonts w:ascii="仿宋" w:eastAsia="仿宋" w:hAnsi="仿宋" w:hint="eastAsia"/>
          <w:b/>
          <w:bCs/>
          <w:sz w:val="28"/>
          <w:szCs w:val="32"/>
        </w:rPr>
        <w:t>：</w:t>
      </w:r>
    </w:p>
    <w:p w14:paraId="18B5A9FE" w14:textId="5B0F5265" w:rsidR="00890C95" w:rsidRPr="00D920D7" w:rsidRDefault="0058751D"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异议</w:t>
      </w:r>
      <w:r w:rsidR="000E57A8" w:rsidRPr="00D920D7">
        <w:rPr>
          <w:rFonts w:ascii="宋体" w:eastAsia="宋体" w:hAnsi="宋体" w:cs="宋体" w:hint="eastAsia"/>
          <w:color w:val="000000"/>
          <w:kern w:val="0"/>
          <w:sz w:val="24"/>
          <w:szCs w:val="28"/>
        </w:rPr>
        <w:t>人应当以书面形式向</w:t>
      </w:r>
      <w:r w:rsidR="00857588" w:rsidRPr="00D920D7">
        <w:rPr>
          <w:rFonts w:ascii="宋体" w:eastAsia="宋体" w:hAnsi="宋体" w:cs="宋体" w:hint="eastAsia"/>
          <w:color w:val="000000"/>
          <w:kern w:val="0"/>
          <w:sz w:val="24"/>
          <w:szCs w:val="28"/>
        </w:rPr>
        <w:t>我行</w:t>
      </w:r>
      <w:r w:rsidR="00890C95" w:rsidRPr="00D920D7">
        <w:rPr>
          <w:rFonts w:ascii="宋体" w:eastAsia="宋体" w:hAnsi="宋体" w:cs="宋体" w:hint="eastAsia"/>
          <w:color w:val="000000"/>
          <w:kern w:val="0"/>
          <w:sz w:val="24"/>
          <w:szCs w:val="28"/>
        </w:rPr>
        <w:t>提起</w:t>
      </w:r>
      <w:r w:rsidRPr="00D920D7">
        <w:rPr>
          <w:rFonts w:ascii="宋体" w:eastAsia="宋体" w:hAnsi="宋体" w:cs="宋体" w:hint="eastAsia"/>
          <w:color w:val="000000"/>
          <w:kern w:val="0"/>
          <w:sz w:val="24"/>
          <w:szCs w:val="28"/>
        </w:rPr>
        <w:t>异议</w:t>
      </w:r>
      <w:r w:rsidR="00890C95" w:rsidRPr="00D920D7">
        <w:rPr>
          <w:rFonts w:ascii="宋体" w:eastAsia="宋体" w:hAnsi="宋体" w:cs="宋体" w:hint="eastAsia"/>
          <w:color w:val="000000"/>
          <w:kern w:val="0"/>
          <w:sz w:val="24"/>
          <w:szCs w:val="28"/>
        </w:rPr>
        <w:t>，并通过现场、信函邮寄等方式提交以下材料：</w:t>
      </w:r>
    </w:p>
    <w:p w14:paraId="1FFBEA8C" w14:textId="60E6E469" w:rsidR="00890C95" w:rsidRPr="00D920D7" w:rsidRDefault="00890C95"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color w:val="000000"/>
          <w:kern w:val="0"/>
          <w:sz w:val="24"/>
          <w:szCs w:val="28"/>
        </w:rPr>
        <w:t>1.填写完整并由本人签名确认（或者本机构盖章）的《</w:t>
      </w:r>
      <w:r w:rsidR="0058751D" w:rsidRPr="00D920D7">
        <w:rPr>
          <w:rFonts w:ascii="宋体" w:eastAsia="宋体" w:hAnsi="宋体" w:cs="宋体" w:hint="eastAsia"/>
          <w:color w:val="000000"/>
          <w:kern w:val="0"/>
          <w:sz w:val="24"/>
          <w:szCs w:val="28"/>
        </w:rPr>
        <w:t>信用报告异议核查申请表</w:t>
      </w:r>
      <w:r w:rsidRPr="00D920D7">
        <w:rPr>
          <w:rFonts w:ascii="宋体" w:eastAsia="宋体" w:hAnsi="宋体" w:cs="宋体"/>
          <w:color w:val="000000"/>
          <w:kern w:val="0"/>
          <w:sz w:val="24"/>
          <w:szCs w:val="28"/>
        </w:rPr>
        <w:t>》（附件1）。</w:t>
      </w:r>
    </w:p>
    <w:p w14:paraId="260415EA" w14:textId="295F0934" w:rsidR="00890C95" w:rsidRPr="00D920D7" w:rsidRDefault="00890C95"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color w:val="000000"/>
          <w:kern w:val="0"/>
          <w:sz w:val="24"/>
          <w:szCs w:val="28"/>
        </w:rPr>
        <w:t>2.认为自身合法权益被侵害的事实及证据材料或者线索材料，包括不限于征信报告。</w:t>
      </w:r>
    </w:p>
    <w:p w14:paraId="1D4F34CE" w14:textId="3DF0E5D5" w:rsidR="00890C95" w:rsidRPr="00D920D7" w:rsidRDefault="00890C95"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color w:val="000000"/>
          <w:kern w:val="0"/>
          <w:sz w:val="24"/>
          <w:szCs w:val="28"/>
        </w:rPr>
        <w:t>3.有效身份证件或者其他身份证明文件（或者有效机构设立文件）复印件。</w:t>
      </w:r>
    </w:p>
    <w:p w14:paraId="02A975B7" w14:textId="17B9337E" w:rsidR="00890C95" w:rsidRPr="00D920D7" w:rsidRDefault="0058751D" w:rsidP="0030270B">
      <w:pPr>
        <w:widowControl/>
        <w:ind w:leftChars="200" w:left="42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lastRenderedPageBreak/>
        <w:t>异议</w:t>
      </w:r>
      <w:r w:rsidR="00890C95" w:rsidRPr="00D920D7">
        <w:rPr>
          <w:rFonts w:ascii="宋体" w:eastAsia="宋体" w:hAnsi="宋体" w:cs="宋体" w:hint="eastAsia"/>
          <w:color w:val="000000"/>
          <w:kern w:val="0"/>
          <w:sz w:val="24"/>
          <w:szCs w:val="28"/>
        </w:rPr>
        <w:t>人为法人或者其他组织的，除上述材料外，还应当提供法定代表人或者主要负责人的授权委托书原件、法定代表人或者主要负责人以及经办人的有效身份证件或者其他身份证明文件的复印件。</w:t>
      </w:r>
    </w:p>
    <w:p w14:paraId="7178A08A" w14:textId="41CB8D54" w:rsidR="00890C95" w:rsidRPr="00D920D7" w:rsidRDefault="00890C95" w:rsidP="0030270B">
      <w:pPr>
        <w:pStyle w:val="a3"/>
        <w:numPr>
          <w:ilvl w:val="0"/>
          <w:numId w:val="4"/>
        </w:numPr>
        <w:ind w:firstLineChars="0"/>
        <w:jc w:val="left"/>
        <w:rPr>
          <w:rFonts w:ascii="仿宋" w:eastAsia="仿宋" w:hAnsi="仿宋"/>
          <w:b/>
          <w:bCs/>
          <w:sz w:val="28"/>
          <w:szCs w:val="32"/>
        </w:rPr>
      </w:pPr>
      <w:r w:rsidRPr="00D920D7">
        <w:rPr>
          <w:rFonts w:ascii="仿宋" w:eastAsia="仿宋" w:hAnsi="仿宋" w:hint="eastAsia"/>
          <w:b/>
          <w:bCs/>
          <w:sz w:val="28"/>
          <w:szCs w:val="32"/>
        </w:rPr>
        <w:t>委托代理</w:t>
      </w:r>
      <w:r w:rsidR="0058751D" w:rsidRPr="00D920D7">
        <w:rPr>
          <w:rFonts w:ascii="仿宋" w:eastAsia="仿宋" w:hAnsi="仿宋" w:hint="eastAsia"/>
          <w:b/>
          <w:bCs/>
          <w:sz w:val="28"/>
          <w:szCs w:val="32"/>
        </w:rPr>
        <w:t>异议</w:t>
      </w:r>
      <w:r w:rsidRPr="00D920D7">
        <w:rPr>
          <w:rFonts w:ascii="仿宋" w:eastAsia="仿宋" w:hAnsi="仿宋" w:hint="eastAsia"/>
          <w:b/>
          <w:bCs/>
          <w:sz w:val="28"/>
          <w:szCs w:val="32"/>
        </w:rPr>
        <w:t>：</w:t>
      </w:r>
    </w:p>
    <w:p w14:paraId="7CC30231" w14:textId="3CA975B4" w:rsidR="00890C95" w:rsidRPr="00D920D7" w:rsidRDefault="00890C95" w:rsidP="0030270B">
      <w:pPr>
        <w:widowControl/>
        <w:ind w:leftChars="200" w:left="42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委托他人进行</w:t>
      </w:r>
      <w:r w:rsidR="0058751D" w:rsidRPr="00D920D7">
        <w:rPr>
          <w:rFonts w:ascii="宋体" w:eastAsia="宋体" w:hAnsi="宋体" w:cs="宋体" w:hint="eastAsia"/>
          <w:color w:val="000000"/>
          <w:kern w:val="0"/>
          <w:sz w:val="24"/>
          <w:szCs w:val="28"/>
        </w:rPr>
        <w:t>异议</w:t>
      </w:r>
      <w:r w:rsidRPr="00D920D7">
        <w:rPr>
          <w:rFonts w:ascii="宋体" w:eastAsia="宋体" w:hAnsi="宋体" w:cs="宋体" w:hint="eastAsia"/>
          <w:color w:val="000000"/>
          <w:kern w:val="0"/>
          <w:sz w:val="24"/>
          <w:szCs w:val="28"/>
        </w:rPr>
        <w:t>的，除提供“信息主体</w:t>
      </w:r>
      <w:r w:rsidR="0058751D" w:rsidRPr="00D920D7">
        <w:rPr>
          <w:rFonts w:ascii="宋体" w:eastAsia="宋体" w:hAnsi="宋体" w:cs="宋体" w:hint="eastAsia"/>
          <w:color w:val="000000"/>
          <w:kern w:val="0"/>
          <w:sz w:val="24"/>
          <w:szCs w:val="28"/>
        </w:rPr>
        <w:t>异议</w:t>
      </w:r>
      <w:r w:rsidRPr="00D920D7">
        <w:rPr>
          <w:rFonts w:ascii="宋体" w:eastAsia="宋体" w:hAnsi="宋体" w:cs="宋体" w:hint="eastAsia"/>
          <w:color w:val="000000"/>
          <w:kern w:val="0"/>
          <w:sz w:val="24"/>
          <w:szCs w:val="28"/>
        </w:rPr>
        <w:t>”规定的材料外，还应当提供代理人的有效身份证件或者其他身份证明文件（或者有效机构设立文件）复印件和授权委托书原件。授权委托书应当载明代理人的姓名或者名称、代理事项和期限，并由委托人签名或者盖章（参考附件</w:t>
      </w:r>
      <w:r w:rsidRPr="00D920D7">
        <w:rPr>
          <w:rFonts w:ascii="宋体" w:eastAsia="宋体" w:hAnsi="宋体" w:cs="宋体"/>
          <w:color w:val="000000"/>
          <w:kern w:val="0"/>
          <w:sz w:val="24"/>
          <w:szCs w:val="28"/>
        </w:rPr>
        <w:t>2）。</w:t>
      </w:r>
    </w:p>
    <w:p w14:paraId="18E8C964" w14:textId="77777777" w:rsidR="0030270B" w:rsidRPr="00D920D7" w:rsidRDefault="0030270B" w:rsidP="0030270B">
      <w:pPr>
        <w:widowControl/>
        <w:ind w:firstLineChars="200" w:firstLine="480"/>
        <w:jc w:val="left"/>
        <w:rPr>
          <w:rFonts w:ascii="宋体" w:eastAsia="宋体" w:hAnsi="宋体" w:cs="宋体"/>
          <w:color w:val="000000"/>
          <w:kern w:val="0"/>
          <w:sz w:val="24"/>
          <w:szCs w:val="28"/>
        </w:rPr>
      </w:pPr>
    </w:p>
    <w:p w14:paraId="61512B1B" w14:textId="529428A9" w:rsidR="00890C95" w:rsidRPr="00D920D7" w:rsidRDefault="00890C95"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注：</w:t>
      </w:r>
    </w:p>
    <w:p w14:paraId="61249369" w14:textId="2EB79C55" w:rsidR="00890C95" w:rsidRPr="00D920D7" w:rsidRDefault="000E57A8"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color w:val="000000"/>
          <w:kern w:val="0"/>
          <w:sz w:val="24"/>
          <w:szCs w:val="28"/>
        </w:rPr>
        <w:t>1</w:t>
      </w:r>
      <w:r w:rsidR="00890C95" w:rsidRPr="00D920D7">
        <w:rPr>
          <w:rFonts w:ascii="宋体" w:eastAsia="宋体" w:hAnsi="宋体" w:cs="宋体"/>
          <w:color w:val="000000"/>
          <w:kern w:val="0"/>
          <w:sz w:val="24"/>
          <w:szCs w:val="28"/>
        </w:rPr>
        <w:t>.</w:t>
      </w:r>
      <w:r w:rsidR="0058751D" w:rsidRPr="00D920D7">
        <w:rPr>
          <w:rFonts w:ascii="宋体" w:eastAsia="宋体" w:hAnsi="宋体" w:cs="宋体" w:hint="eastAsia"/>
          <w:color w:val="000000"/>
          <w:kern w:val="0"/>
          <w:sz w:val="24"/>
          <w:szCs w:val="28"/>
        </w:rPr>
        <w:t>异议</w:t>
      </w:r>
      <w:r w:rsidR="00890C95" w:rsidRPr="00D920D7">
        <w:rPr>
          <w:rFonts w:ascii="宋体" w:eastAsia="宋体" w:hAnsi="宋体" w:cs="宋体"/>
          <w:color w:val="000000"/>
          <w:kern w:val="0"/>
          <w:sz w:val="24"/>
          <w:szCs w:val="28"/>
        </w:rPr>
        <w:t>人应当实事求是，对陈述事实及提供材料的真实性负责，不得捏造、歪曲事实，不得提供虚假材料。</w:t>
      </w:r>
    </w:p>
    <w:p w14:paraId="25DD1921" w14:textId="3582CDAE" w:rsidR="00890C95" w:rsidRPr="00D920D7" w:rsidRDefault="000E57A8"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color w:val="000000"/>
          <w:kern w:val="0"/>
          <w:sz w:val="24"/>
          <w:szCs w:val="28"/>
        </w:rPr>
        <w:t>2</w:t>
      </w:r>
      <w:r w:rsidR="00890C95" w:rsidRPr="00D920D7">
        <w:rPr>
          <w:rFonts w:ascii="宋体" w:eastAsia="宋体" w:hAnsi="宋体" w:cs="宋体"/>
          <w:color w:val="000000"/>
          <w:kern w:val="0"/>
          <w:sz w:val="24"/>
          <w:szCs w:val="28"/>
        </w:rPr>
        <w:t>.</w:t>
      </w:r>
      <w:r w:rsidR="0058751D" w:rsidRPr="00D920D7">
        <w:rPr>
          <w:rFonts w:ascii="宋体" w:eastAsia="宋体" w:hAnsi="宋体" w:cs="宋体" w:hint="eastAsia"/>
          <w:color w:val="000000"/>
          <w:kern w:val="0"/>
          <w:sz w:val="24"/>
          <w:szCs w:val="28"/>
        </w:rPr>
        <w:t>异议</w:t>
      </w:r>
      <w:r w:rsidR="00890C95" w:rsidRPr="00D920D7">
        <w:rPr>
          <w:rFonts w:ascii="宋体" w:eastAsia="宋体" w:hAnsi="宋体" w:cs="宋体"/>
          <w:color w:val="000000"/>
          <w:kern w:val="0"/>
          <w:sz w:val="24"/>
          <w:szCs w:val="28"/>
        </w:rPr>
        <w:t>人捏造、歪曲事实，提供虚假材料；冒名</w:t>
      </w:r>
      <w:r w:rsidR="0058751D" w:rsidRPr="00D920D7">
        <w:rPr>
          <w:rFonts w:ascii="宋体" w:eastAsia="宋体" w:hAnsi="宋体" w:cs="宋体" w:hint="eastAsia"/>
          <w:color w:val="000000"/>
          <w:kern w:val="0"/>
          <w:sz w:val="24"/>
          <w:szCs w:val="28"/>
        </w:rPr>
        <w:t>异议</w:t>
      </w:r>
      <w:r w:rsidR="00890C95" w:rsidRPr="00D920D7">
        <w:rPr>
          <w:rFonts w:ascii="宋体" w:eastAsia="宋体" w:hAnsi="宋体" w:cs="宋体"/>
          <w:color w:val="000000"/>
          <w:kern w:val="0"/>
          <w:sz w:val="24"/>
          <w:szCs w:val="28"/>
        </w:rPr>
        <w:t>或者隐瞒代理的关系的，</w:t>
      </w:r>
      <w:r w:rsidRPr="00D920D7">
        <w:rPr>
          <w:rFonts w:ascii="宋体" w:eastAsia="宋体" w:hAnsi="宋体" w:cs="宋体" w:hint="eastAsia"/>
          <w:color w:val="000000"/>
          <w:kern w:val="0"/>
          <w:sz w:val="24"/>
          <w:szCs w:val="28"/>
        </w:rPr>
        <w:t>国民银行</w:t>
      </w:r>
      <w:r w:rsidR="00890C95" w:rsidRPr="00D920D7">
        <w:rPr>
          <w:rFonts w:ascii="宋体" w:eastAsia="宋体" w:hAnsi="宋体" w:cs="宋体"/>
          <w:color w:val="000000"/>
          <w:kern w:val="0"/>
          <w:sz w:val="24"/>
          <w:szCs w:val="28"/>
        </w:rPr>
        <w:t>应当终止办理</w:t>
      </w:r>
      <w:r w:rsidR="0058751D" w:rsidRPr="00D920D7">
        <w:rPr>
          <w:rFonts w:ascii="宋体" w:eastAsia="宋体" w:hAnsi="宋体" w:cs="宋体" w:hint="eastAsia"/>
          <w:color w:val="000000"/>
          <w:kern w:val="0"/>
          <w:sz w:val="24"/>
          <w:szCs w:val="28"/>
        </w:rPr>
        <w:t>异议</w:t>
      </w:r>
      <w:r w:rsidR="00890C95" w:rsidRPr="00D920D7">
        <w:rPr>
          <w:rFonts w:ascii="宋体" w:eastAsia="宋体" w:hAnsi="宋体" w:cs="宋体"/>
          <w:color w:val="000000"/>
          <w:kern w:val="0"/>
          <w:sz w:val="24"/>
          <w:szCs w:val="28"/>
        </w:rPr>
        <w:t>。</w:t>
      </w:r>
    </w:p>
    <w:p w14:paraId="76196992" w14:textId="607AFE7F" w:rsidR="0030270B" w:rsidRPr="00D920D7" w:rsidRDefault="0030270B"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3</w:t>
      </w:r>
      <w:r w:rsidRPr="00D920D7">
        <w:rPr>
          <w:rFonts w:ascii="宋体" w:eastAsia="宋体" w:hAnsi="宋体" w:cs="宋体"/>
          <w:color w:val="000000"/>
          <w:kern w:val="0"/>
          <w:sz w:val="24"/>
          <w:szCs w:val="28"/>
        </w:rPr>
        <w:t>.</w:t>
      </w:r>
      <w:r w:rsidRPr="00D920D7">
        <w:rPr>
          <w:rFonts w:ascii="宋体" w:eastAsia="宋体" w:hAnsi="宋体" w:cs="宋体" w:hint="eastAsia"/>
          <w:color w:val="000000"/>
          <w:kern w:val="0"/>
          <w:sz w:val="24"/>
          <w:szCs w:val="28"/>
        </w:rPr>
        <w:t>征信异议不收取任何费用</w:t>
      </w:r>
      <w:r w:rsidR="009C129B" w:rsidRPr="00D920D7">
        <w:rPr>
          <w:rFonts w:ascii="宋体" w:eastAsia="宋体" w:hAnsi="宋体" w:cs="宋体" w:hint="eastAsia"/>
          <w:color w:val="000000"/>
          <w:kern w:val="0"/>
          <w:sz w:val="24"/>
          <w:szCs w:val="28"/>
        </w:rPr>
        <w:t>。</w:t>
      </w:r>
    </w:p>
    <w:p w14:paraId="70AB658A" w14:textId="20F31F31" w:rsidR="0030270B" w:rsidRPr="00D920D7" w:rsidRDefault="0030270B" w:rsidP="0030270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4</w:t>
      </w:r>
      <w:r w:rsidRPr="00D920D7">
        <w:rPr>
          <w:rFonts w:ascii="宋体" w:eastAsia="宋体" w:hAnsi="宋体" w:cs="宋体"/>
          <w:color w:val="000000"/>
          <w:kern w:val="0"/>
          <w:sz w:val="24"/>
          <w:szCs w:val="28"/>
        </w:rPr>
        <w:t>.</w:t>
      </w:r>
      <w:r w:rsidRPr="00D920D7">
        <w:rPr>
          <w:rFonts w:ascii="宋体" w:eastAsia="宋体" w:hAnsi="宋体" w:cs="宋体" w:hint="eastAsia"/>
          <w:color w:val="000000"/>
          <w:kern w:val="0"/>
          <w:sz w:val="24"/>
          <w:szCs w:val="28"/>
        </w:rPr>
        <w:t>请谨慎保管好个人/企业信息，重要证件不外借、敏感信息不外露</w:t>
      </w:r>
      <w:r w:rsidR="009C129B" w:rsidRPr="00D920D7">
        <w:rPr>
          <w:rFonts w:ascii="宋体" w:eastAsia="宋体" w:hAnsi="宋体" w:cs="宋体" w:hint="eastAsia"/>
          <w:color w:val="000000"/>
          <w:kern w:val="0"/>
          <w:sz w:val="24"/>
          <w:szCs w:val="28"/>
        </w:rPr>
        <w:t>。</w:t>
      </w:r>
    </w:p>
    <w:p w14:paraId="6C788E1D" w14:textId="2689BEAB" w:rsidR="009C129B" w:rsidRPr="00D920D7" w:rsidRDefault="0030270B" w:rsidP="009C129B">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5</w:t>
      </w:r>
      <w:r w:rsidRPr="00D920D7">
        <w:rPr>
          <w:rFonts w:ascii="宋体" w:eastAsia="宋体" w:hAnsi="宋体" w:cs="宋体"/>
          <w:color w:val="000000"/>
          <w:kern w:val="0"/>
          <w:sz w:val="24"/>
          <w:szCs w:val="28"/>
        </w:rPr>
        <w:t>.</w:t>
      </w:r>
      <w:r w:rsidRPr="00D920D7">
        <w:rPr>
          <w:rFonts w:ascii="宋体" w:eastAsia="宋体" w:hAnsi="宋体" w:cs="宋体" w:hint="eastAsia"/>
          <w:color w:val="000000"/>
          <w:kern w:val="0"/>
          <w:sz w:val="24"/>
          <w:szCs w:val="28"/>
        </w:rPr>
        <w:t>凡声称合法、收费的“征信洗白、铲单”都是</w:t>
      </w:r>
      <w:r w:rsidR="009C129B" w:rsidRPr="00D920D7">
        <w:rPr>
          <w:rFonts w:ascii="宋体" w:eastAsia="宋体" w:hAnsi="宋体" w:cs="宋体" w:hint="eastAsia"/>
          <w:color w:val="000000"/>
          <w:kern w:val="0"/>
          <w:sz w:val="24"/>
          <w:szCs w:val="28"/>
        </w:rPr>
        <w:t>骗局，切莫听信“征信修复”谣言。</w:t>
      </w:r>
    </w:p>
    <w:p w14:paraId="75842A45" w14:textId="77777777" w:rsidR="006E3923" w:rsidRPr="00D920D7" w:rsidRDefault="006E3923" w:rsidP="006E3923">
      <w:pPr>
        <w:widowControl/>
        <w:jc w:val="left"/>
      </w:pPr>
    </w:p>
    <w:p w14:paraId="7DD4780C" w14:textId="78BB283A" w:rsidR="00890C95" w:rsidRPr="00D920D7" w:rsidRDefault="00890C95" w:rsidP="0030270B">
      <w:pPr>
        <w:ind w:firstLineChars="200" w:firstLine="420"/>
        <w:rPr>
          <w:rFonts w:ascii="仿宋" w:eastAsia="仿宋" w:hAnsi="仿宋"/>
        </w:rPr>
      </w:pPr>
      <w:r w:rsidRPr="00D920D7">
        <w:rPr>
          <w:rFonts w:ascii="仿宋" w:eastAsia="仿宋" w:hAnsi="仿宋" w:hint="eastAsia"/>
        </w:rPr>
        <w:t>附件</w:t>
      </w:r>
      <w:r w:rsidRPr="00D920D7">
        <w:rPr>
          <w:rFonts w:ascii="仿宋" w:eastAsia="仿宋" w:hAnsi="仿宋"/>
        </w:rPr>
        <w:t>1.</w:t>
      </w:r>
      <w:r w:rsidR="0058751D" w:rsidRPr="00D920D7">
        <w:rPr>
          <w:rFonts w:ascii="仿宋" w:eastAsia="仿宋" w:hAnsi="仿宋" w:hint="eastAsia"/>
        </w:rPr>
        <w:t>信用报告异议核查申请表</w:t>
      </w:r>
      <w:r w:rsidR="009C129B" w:rsidRPr="00D920D7">
        <w:rPr>
          <w:rFonts w:ascii="仿宋" w:eastAsia="仿宋" w:hAnsi="仿宋" w:hint="eastAsia"/>
        </w:rPr>
        <w:t xml:space="preserve"> </w:t>
      </w:r>
      <w:r w:rsidR="009C129B" w:rsidRPr="00D920D7">
        <w:rPr>
          <w:rFonts w:ascii="仿宋" w:eastAsia="仿宋" w:hAnsi="仿宋"/>
        </w:rPr>
        <w:t xml:space="preserve">               </w:t>
      </w:r>
      <w:r w:rsidR="009C129B" w:rsidRPr="00D920D7">
        <w:rPr>
          <w:rFonts w:ascii="仿宋" w:eastAsia="仿宋" w:hAnsi="仿宋" w:hint="eastAsia"/>
        </w:rPr>
        <w:t>附件</w:t>
      </w:r>
      <w:r w:rsidR="009C129B" w:rsidRPr="00D920D7">
        <w:rPr>
          <w:rFonts w:ascii="仿宋" w:eastAsia="仿宋" w:hAnsi="仿宋"/>
        </w:rPr>
        <w:t>2.</w:t>
      </w:r>
      <w:r w:rsidR="009C129B" w:rsidRPr="00D920D7">
        <w:rPr>
          <w:rFonts w:ascii="仿宋" w:eastAsia="仿宋" w:hAnsi="仿宋" w:hint="eastAsia"/>
        </w:rPr>
        <w:t>授权委托书</w:t>
      </w:r>
    </w:p>
    <w:bookmarkStart w:id="1" w:name="_MON_1806498715"/>
    <w:bookmarkEnd w:id="1"/>
    <w:p w14:paraId="1650D759" w14:textId="4F559929" w:rsidR="00CB2B48" w:rsidRPr="00D920D7" w:rsidRDefault="00B56699" w:rsidP="00B33D49">
      <w:pPr>
        <w:ind w:firstLineChars="200" w:firstLine="420"/>
        <w:rPr>
          <w:rFonts w:ascii="仿宋" w:eastAsia="仿宋" w:hAnsi="仿宋"/>
        </w:rPr>
      </w:pPr>
      <w:r w:rsidRPr="00D920D7">
        <w:rPr>
          <w:rFonts w:ascii="仿宋" w:eastAsia="仿宋" w:hAnsi="仿宋"/>
        </w:rPr>
        <w:object w:dxaOrig="1531" w:dyaOrig="1110" w14:anchorId="47164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5.5pt" o:ole="">
            <v:imagedata r:id="rId7" o:title=""/>
          </v:shape>
          <o:OLEObject Type="Embed" ProgID="Word.Document.12" ShapeID="_x0000_i1025" DrawAspect="Icon" ObjectID="_1822033185" r:id="rId8">
            <o:FieldCodes>\s</o:FieldCodes>
          </o:OLEObject>
        </w:object>
      </w:r>
      <w:r w:rsidR="009C129B" w:rsidRPr="00D920D7">
        <w:rPr>
          <w:rFonts w:ascii="仿宋" w:eastAsia="仿宋" w:hAnsi="仿宋" w:hint="eastAsia"/>
        </w:rPr>
        <w:t xml:space="preserve"> </w:t>
      </w:r>
      <w:r w:rsidR="009C129B" w:rsidRPr="00D920D7">
        <w:rPr>
          <w:rFonts w:ascii="仿宋" w:eastAsia="仿宋" w:hAnsi="仿宋"/>
        </w:rPr>
        <w:t xml:space="preserve">                          </w:t>
      </w:r>
      <w:r w:rsidR="00B33D49" w:rsidRPr="00D920D7">
        <w:rPr>
          <w:rFonts w:ascii="仿宋" w:eastAsia="仿宋" w:hAnsi="仿宋"/>
        </w:rPr>
        <w:t xml:space="preserve"> </w:t>
      </w:r>
      <w:r w:rsidR="009C129B" w:rsidRPr="00D920D7">
        <w:t xml:space="preserve"> </w:t>
      </w:r>
      <w:bookmarkStart w:id="2" w:name="_MON_1806498694"/>
      <w:bookmarkEnd w:id="2"/>
      <w:r w:rsidRPr="00D920D7">
        <w:object w:dxaOrig="1531" w:dyaOrig="1110" w14:anchorId="33F78343">
          <v:shape id="_x0000_i1026" type="#_x0000_t75" style="width:76.5pt;height:55.5pt" o:ole="">
            <v:imagedata r:id="rId9" o:title=""/>
          </v:shape>
          <o:OLEObject Type="Embed" ProgID="Word.Document.12" ShapeID="_x0000_i1026" DrawAspect="Icon" ObjectID="_1822033186" r:id="rId10">
            <o:FieldCodes>\s</o:FieldCodes>
          </o:OLEObject>
        </w:object>
      </w:r>
    </w:p>
    <w:p w14:paraId="0EB17BBD" w14:textId="77777777" w:rsidR="009C129B" w:rsidRPr="00D920D7" w:rsidRDefault="009C129B">
      <w:pPr>
        <w:widowControl/>
        <w:jc w:val="left"/>
      </w:pPr>
    </w:p>
    <w:p w14:paraId="7AAD8E5F" w14:textId="59C0DC90" w:rsidR="009C129B" w:rsidRPr="00D920D7" w:rsidRDefault="009C129B" w:rsidP="009C129B">
      <w:pPr>
        <w:pStyle w:val="a3"/>
        <w:numPr>
          <w:ilvl w:val="0"/>
          <w:numId w:val="3"/>
        </w:numPr>
        <w:ind w:firstLineChars="0"/>
        <w:rPr>
          <w:rFonts w:ascii="仿宋" w:eastAsia="仿宋" w:hAnsi="仿宋"/>
          <w:b/>
          <w:bCs/>
          <w:sz w:val="28"/>
          <w:szCs w:val="28"/>
        </w:rPr>
      </w:pPr>
      <w:r w:rsidRPr="00D920D7">
        <w:rPr>
          <w:rFonts w:ascii="仿宋" w:eastAsia="仿宋" w:hAnsi="仿宋" w:hint="eastAsia"/>
          <w:b/>
          <w:bCs/>
          <w:sz w:val="28"/>
          <w:szCs w:val="28"/>
        </w:rPr>
        <w:t>征信异议流程公示</w:t>
      </w:r>
    </w:p>
    <w:p w14:paraId="56DA5E6C" w14:textId="16953200" w:rsidR="009C129B" w:rsidRPr="00D920D7" w:rsidRDefault="009C129B" w:rsidP="009C129B">
      <w:pPr>
        <w:pStyle w:val="a3"/>
        <w:numPr>
          <w:ilvl w:val="1"/>
          <w:numId w:val="3"/>
        </w:numPr>
        <w:ind w:firstLineChars="0"/>
        <w:jc w:val="left"/>
        <w:rPr>
          <w:rFonts w:ascii="仿宋" w:eastAsia="仿宋" w:hAnsi="仿宋"/>
          <w:b/>
          <w:bCs/>
          <w:sz w:val="28"/>
          <w:szCs w:val="32"/>
        </w:rPr>
      </w:pPr>
      <w:r w:rsidRPr="00D920D7">
        <w:rPr>
          <w:rFonts w:ascii="仿宋" w:eastAsia="仿宋" w:hAnsi="仿宋" w:hint="eastAsia"/>
          <w:b/>
          <w:bCs/>
          <w:sz w:val="28"/>
          <w:szCs w:val="32"/>
        </w:rPr>
        <w:t>征信异议申请→②征信异议受理→③征信异议标注→</w:t>
      </w:r>
      <w:r w:rsidR="008E5A19" w:rsidRPr="00D920D7">
        <w:rPr>
          <w:rFonts w:ascii="仿宋" w:eastAsia="仿宋" w:hAnsi="仿宋" w:hint="eastAsia"/>
          <w:b/>
          <w:bCs/>
          <w:sz w:val="28"/>
          <w:szCs w:val="32"/>
        </w:rPr>
        <w:t>④征信异议核查→⑤征信异议处理答复</w:t>
      </w:r>
    </w:p>
    <w:p w14:paraId="62055D2A" w14:textId="3712DFA6" w:rsidR="000E57A8" w:rsidRPr="00D920D7" w:rsidRDefault="00B56699" w:rsidP="00601EAC">
      <w:r w:rsidRPr="00D920D7">
        <w:rPr>
          <w:noProof/>
        </w:rPr>
        <w:lastRenderedPageBreak/>
        <w:drawing>
          <wp:inline distT="0" distB="0" distL="0" distR="0" wp14:anchorId="789735A0" wp14:editId="07D52BAC">
            <wp:extent cx="8146354" cy="3745064"/>
            <wp:effectExtent l="0" t="0" r="762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63706" cy="3753041"/>
                    </a:xfrm>
                    <a:prstGeom prst="rect">
                      <a:avLst/>
                    </a:prstGeom>
                  </pic:spPr>
                </pic:pic>
              </a:graphicData>
            </a:graphic>
          </wp:inline>
        </w:drawing>
      </w:r>
    </w:p>
    <w:p w14:paraId="2E98CA49" w14:textId="77777777" w:rsidR="008E5A19" w:rsidRPr="00D920D7" w:rsidRDefault="008E5A19" w:rsidP="008E5A19">
      <w:pPr>
        <w:widowControl/>
        <w:ind w:firstLineChars="200" w:firstLine="480"/>
        <w:jc w:val="left"/>
        <w:rPr>
          <w:rFonts w:ascii="宋体" w:eastAsia="宋体" w:hAnsi="宋体" w:cs="宋体"/>
          <w:color w:val="000000"/>
          <w:kern w:val="0"/>
          <w:sz w:val="24"/>
          <w:szCs w:val="28"/>
        </w:rPr>
      </w:pPr>
      <w:r w:rsidRPr="00D920D7">
        <w:rPr>
          <w:rFonts w:ascii="宋体" w:eastAsia="宋体" w:hAnsi="宋体" w:cs="宋体" w:hint="eastAsia"/>
          <w:color w:val="000000"/>
          <w:kern w:val="0"/>
          <w:sz w:val="24"/>
          <w:szCs w:val="28"/>
        </w:rPr>
        <w:t>注：</w:t>
      </w:r>
    </w:p>
    <w:p w14:paraId="36950FF6" w14:textId="61576DB4" w:rsidR="008E5A19" w:rsidRPr="00D920D7" w:rsidRDefault="008E5A19" w:rsidP="008E5A19">
      <w:pPr>
        <w:widowControl/>
        <w:ind w:leftChars="200" w:left="420"/>
        <w:jc w:val="left"/>
        <w:rPr>
          <w:rFonts w:ascii="宋体" w:eastAsia="宋体" w:hAnsi="宋体" w:cs="宋体"/>
          <w:color w:val="000000"/>
          <w:kern w:val="0"/>
          <w:sz w:val="24"/>
          <w:szCs w:val="28"/>
        </w:rPr>
      </w:pPr>
      <w:r w:rsidRPr="00D920D7">
        <w:rPr>
          <w:rFonts w:ascii="宋体" w:eastAsia="宋体" w:hAnsi="宋体" w:cs="宋体"/>
          <w:color w:val="000000"/>
          <w:kern w:val="0"/>
          <w:sz w:val="24"/>
          <w:szCs w:val="28"/>
        </w:rPr>
        <w:t>1.</w:t>
      </w:r>
      <w:r w:rsidRPr="00D920D7">
        <w:rPr>
          <w:rFonts w:ascii="宋体" w:eastAsia="宋体" w:hAnsi="宋体" w:cs="宋体" w:hint="eastAsia"/>
          <w:color w:val="000000"/>
          <w:kern w:val="0"/>
          <w:sz w:val="24"/>
          <w:szCs w:val="28"/>
        </w:rPr>
        <w:t>我行受理征信异议后，答复前，将在人民银行金融信用信息机基础数据库进行异议标注，确认信息有误、遗漏的，作出异议答复且征信信息处理完成后取消异议标注，确认不存在错误、遗漏的，在作出异议答复后取消异议标注。</w:t>
      </w:r>
    </w:p>
    <w:p w14:paraId="72188BFF" w14:textId="47809979" w:rsidR="008E5A19" w:rsidRPr="008E5A19" w:rsidRDefault="008E5A19" w:rsidP="008E5A19">
      <w:pPr>
        <w:widowControl/>
        <w:ind w:leftChars="200" w:left="420"/>
        <w:jc w:val="left"/>
        <w:rPr>
          <w:rFonts w:ascii="宋体" w:eastAsia="宋体" w:hAnsi="宋体" w:cs="宋体"/>
          <w:color w:val="000000"/>
          <w:kern w:val="0"/>
          <w:sz w:val="24"/>
          <w:szCs w:val="28"/>
        </w:rPr>
      </w:pPr>
      <w:r w:rsidRPr="00D920D7">
        <w:rPr>
          <w:rFonts w:ascii="宋体" w:eastAsia="宋体" w:hAnsi="宋体" w:cs="宋体"/>
          <w:color w:val="000000"/>
          <w:kern w:val="0"/>
          <w:sz w:val="24"/>
          <w:szCs w:val="28"/>
        </w:rPr>
        <w:t>2.</w:t>
      </w:r>
      <w:r w:rsidRPr="00D920D7">
        <w:rPr>
          <w:rFonts w:ascii="宋体" w:eastAsia="宋体" w:hAnsi="宋体" w:cs="宋体" w:hint="eastAsia"/>
          <w:color w:val="000000"/>
          <w:kern w:val="0"/>
          <w:sz w:val="24"/>
          <w:szCs w:val="28"/>
        </w:rPr>
        <w:t>根据《征信业管理条例》相关规定，我行将在</w:t>
      </w:r>
      <w:r w:rsidR="00316B86" w:rsidRPr="00D920D7">
        <w:rPr>
          <w:rFonts w:ascii="宋体" w:eastAsia="宋体" w:hAnsi="宋体" w:cs="宋体" w:hint="eastAsia"/>
          <w:color w:val="000000"/>
          <w:kern w:val="0"/>
          <w:sz w:val="24"/>
          <w:szCs w:val="28"/>
        </w:rPr>
        <w:t>收到</w:t>
      </w:r>
      <w:r w:rsidRPr="00D920D7">
        <w:rPr>
          <w:rFonts w:ascii="宋体" w:eastAsia="宋体" w:hAnsi="宋体" w:cs="宋体" w:hint="eastAsia"/>
          <w:color w:val="000000"/>
          <w:kern w:val="0"/>
          <w:sz w:val="24"/>
          <w:szCs w:val="28"/>
        </w:rPr>
        <w:t>征信异议之日起2</w:t>
      </w:r>
      <w:r w:rsidRPr="00D920D7">
        <w:rPr>
          <w:rFonts w:ascii="宋体" w:eastAsia="宋体" w:hAnsi="宋体" w:cs="宋体"/>
          <w:color w:val="000000"/>
          <w:kern w:val="0"/>
          <w:sz w:val="24"/>
          <w:szCs w:val="28"/>
        </w:rPr>
        <w:t>0</w:t>
      </w:r>
      <w:r w:rsidRPr="00D920D7">
        <w:rPr>
          <w:rFonts w:ascii="宋体" w:eastAsia="宋体" w:hAnsi="宋体" w:cs="宋体" w:hint="eastAsia"/>
          <w:color w:val="000000"/>
          <w:kern w:val="0"/>
          <w:sz w:val="24"/>
          <w:szCs w:val="28"/>
        </w:rPr>
        <w:t>日内进行核查并完成处理。我行将通过书面方式将核查结果告知。</w:t>
      </w:r>
    </w:p>
    <w:p w14:paraId="6A1AAB3C" w14:textId="17F92806" w:rsidR="009C129B" w:rsidRPr="008E5A19" w:rsidRDefault="009C129B" w:rsidP="00601EAC"/>
    <w:sectPr w:rsidR="009C129B" w:rsidRPr="008E5A19" w:rsidSect="00890C9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BAB1" w14:textId="77777777" w:rsidR="00F9582E" w:rsidRDefault="00F9582E" w:rsidP="000E57A8">
      <w:r>
        <w:separator/>
      </w:r>
    </w:p>
  </w:endnote>
  <w:endnote w:type="continuationSeparator" w:id="0">
    <w:p w14:paraId="52B507C0" w14:textId="77777777" w:rsidR="00F9582E" w:rsidRDefault="00F9582E" w:rsidP="000E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ADE5" w14:textId="77777777" w:rsidR="00F9582E" w:rsidRDefault="00F9582E" w:rsidP="000E57A8">
      <w:r>
        <w:separator/>
      </w:r>
    </w:p>
  </w:footnote>
  <w:footnote w:type="continuationSeparator" w:id="0">
    <w:p w14:paraId="528B9BCF" w14:textId="77777777" w:rsidR="00F9582E" w:rsidRDefault="00F9582E" w:rsidP="000E5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509C"/>
    <w:multiLevelType w:val="hybridMultilevel"/>
    <w:tmpl w:val="0EF41CB8"/>
    <w:lvl w:ilvl="0" w:tplc="D9D8F274">
      <w:start w:val="2"/>
      <w:numFmt w:val="japaneseCounting"/>
      <w:lvlText w:val="%1、"/>
      <w:lvlJc w:val="left"/>
      <w:pPr>
        <w:ind w:left="1140" w:hanging="720"/>
      </w:pPr>
      <w:rPr>
        <w:rFonts w:hint="default"/>
      </w:rPr>
    </w:lvl>
    <w:lvl w:ilvl="1" w:tplc="416419A6">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05205B1"/>
    <w:multiLevelType w:val="hybridMultilevel"/>
    <w:tmpl w:val="41720E7A"/>
    <w:lvl w:ilvl="0" w:tplc="C8FC23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314072"/>
    <w:multiLevelType w:val="hybridMultilevel"/>
    <w:tmpl w:val="BD5CF37A"/>
    <w:lvl w:ilvl="0" w:tplc="8B387234">
      <w:start w:val="1"/>
      <w:numFmt w:val="decimalEnclosedCircle"/>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50FA4AF5"/>
    <w:multiLevelType w:val="hybridMultilevel"/>
    <w:tmpl w:val="CFA8DA62"/>
    <w:lvl w:ilvl="0" w:tplc="8B387234">
      <w:start w:val="1"/>
      <w:numFmt w:val="decimalEnclosedCircle"/>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84"/>
    <w:rsid w:val="00004D02"/>
    <w:rsid w:val="000B3248"/>
    <w:rsid w:val="000E57A8"/>
    <w:rsid w:val="00194E5D"/>
    <w:rsid w:val="002C7056"/>
    <w:rsid w:val="002F532D"/>
    <w:rsid w:val="0030270B"/>
    <w:rsid w:val="00304B66"/>
    <w:rsid w:val="00316B86"/>
    <w:rsid w:val="00365115"/>
    <w:rsid w:val="00475DAF"/>
    <w:rsid w:val="00496D27"/>
    <w:rsid w:val="004D016B"/>
    <w:rsid w:val="004D0D39"/>
    <w:rsid w:val="0058087C"/>
    <w:rsid w:val="0058751D"/>
    <w:rsid w:val="00601EAC"/>
    <w:rsid w:val="006E3923"/>
    <w:rsid w:val="007128A9"/>
    <w:rsid w:val="00725F01"/>
    <w:rsid w:val="00815348"/>
    <w:rsid w:val="00854EFE"/>
    <w:rsid w:val="00857588"/>
    <w:rsid w:val="00890C95"/>
    <w:rsid w:val="008E5A19"/>
    <w:rsid w:val="009376F3"/>
    <w:rsid w:val="00947266"/>
    <w:rsid w:val="009C129B"/>
    <w:rsid w:val="00A1708E"/>
    <w:rsid w:val="00A66741"/>
    <w:rsid w:val="00A762DF"/>
    <w:rsid w:val="00A82281"/>
    <w:rsid w:val="00AD2E7B"/>
    <w:rsid w:val="00AE3B8D"/>
    <w:rsid w:val="00AF274C"/>
    <w:rsid w:val="00B33D49"/>
    <w:rsid w:val="00B40F9C"/>
    <w:rsid w:val="00B56699"/>
    <w:rsid w:val="00B63691"/>
    <w:rsid w:val="00CB2B48"/>
    <w:rsid w:val="00CD530B"/>
    <w:rsid w:val="00D920D7"/>
    <w:rsid w:val="00E27C84"/>
    <w:rsid w:val="00ED7912"/>
    <w:rsid w:val="00EE7176"/>
    <w:rsid w:val="00F3304A"/>
    <w:rsid w:val="00F504D5"/>
    <w:rsid w:val="00F57812"/>
    <w:rsid w:val="00F81825"/>
    <w:rsid w:val="00F94C37"/>
    <w:rsid w:val="00F9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C032B3"/>
  <w15:chartTrackingRefBased/>
  <w15:docId w15:val="{9175FE99-A982-4748-9F49-D0B1AE89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C95"/>
    <w:pPr>
      <w:ind w:firstLineChars="200" w:firstLine="420"/>
    </w:pPr>
  </w:style>
  <w:style w:type="paragraph" w:styleId="a4">
    <w:name w:val="header"/>
    <w:basedOn w:val="a"/>
    <w:link w:val="a5"/>
    <w:uiPriority w:val="99"/>
    <w:unhideWhenUsed/>
    <w:rsid w:val="000E57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E57A8"/>
    <w:rPr>
      <w:sz w:val="18"/>
      <w:szCs w:val="18"/>
    </w:rPr>
  </w:style>
  <w:style w:type="paragraph" w:styleId="a6">
    <w:name w:val="footer"/>
    <w:basedOn w:val="a"/>
    <w:link w:val="a7"/>
    <w:uiPriority w:val="99"/>
    <w:unhideWhenUsed/>
    <w:rsid w:val="000E57A8"/>
    <w:pPr>
      <w:tabs>
        <w:tab w:val="center" w:pos="4153"/>
        <w:tab w:val="right" w:pos="8306"/>
      </w:tabs>
      <w:snapToGrid w:val="0"/>
      <w:jc w:val="left"/>
    </w:pPr>
    <w:rPr>
      <w:sz w:val="18"/>
      <w:szCs w:val="18"/>
    </w:rPr>
  </w:style>
  <w:style w:type="character" w:customStyle="1" w:styleId="a7">
    <w:name w:val="页脚 字符"/>
    <w:basedOn w:val="a0"/>
    <w:link w:val="a6"/>
    <w:uiPriority w:val="99"/>
    <w:rsid w:val="000E57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5031">
      <w:bodyDiv w:val="1"/>
      <w:marLeft w:val="0"/>
      <w:marRight w:val="0"/>
      <w:marTop w:val="0"/>
      <w:marBottom w:val="0"/>
      <w:divBdr>
        <w:top w:val="none" w:sz="0" w:space="0" w:color="auto"/>
        <w:left w:val="none" w:sz="0" w:space="0" w:color="auto"/>
        <w:bottom w:val="none" w:sz="0" w:space="0" w:color="auto"/>
        <w:right w:val="none" w:sz="0" w:space="0" w:color="auto"/>
      </w:divBdr>
    </w:div>
    <w:div w:id="228464792">
      <w:bodyDiv w:val="1"/>
      <w:marLeft w:val="0"/>
      <w:marRight w:val="0"/>
      <w:marTop w:val="0"/>
      <w:marBottom w:val="0"/>
      <w:divBdr>
        <w:top w:val="none" w:sz="0" w:space="0" w:color="auto"/>
        <w:left w:val="none" w:sz="0" w:space="0" w:color="auto"/>
        <w:bottom w:val="none" w:sz="0" w:space="0" w:color="auto"/>
        <w:right w:val="none" w:sz="0" w:space="0" w:color="auto"/>
      </w:divBdr>
    </w:div>
    <w:div w:id="3853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沈宁</cp:lastModifiedBy>
  <cp:revision>7</cp:revision>
  <dcterms:created xsi:type="dcterms:W3CDTF">2025-10-15T02:10:00Z</dcterms:created>
  <dcterms:modified xsi:type="dcterms:W3CDTF">2025-10-15T03:33:00Z</dcterms:modified>
</cp:coreProperties>
</file>